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B17" w:rsidRPr="00693B17" w:rsidRDefault="00693B17" w:rsidP="00693B17">
      <w:pPr>
        <w:spacing w:after="0" w:line="276" w:lineRule="auto"/>
        <w:rPr>
          <w:rFonts w:ascii="Times New Roman" w:eastAsia="Times New Roman" w:hAnsi="Times New Roman" w:cs="Times New Roman"/>
          <w:sz w:val="26"/>
          <w:szCs w:val="26"/>
          <w:lang w:val="vi-VN"/>
        </w:rPr>
      </w:pPr>
      <w:bookmarkStart w:id="0" w:name="_Toc76556773"/>
      <w:bookmarkStart w:id="1" w:name="_Toc76564067"/>
      <w:bookmarkStart w:id="2" w:name="_Toc47282307"/>
      <w:bookmarkStart w:id="3" w:name="_Toc47282522"/>
      <w:bookmarkStart w:id="4" w:name="_Toc50153112"/>
    </w:p>
    <w:tbl>
      <w:tblPr>
        <w:tblW w:w="14454" w:type="dxa"/>
        <w:jc w:val="center"/>
        <w:tblLook w:val="01E0" w:firstRow="1" w:lastRow="1" w:firstColumn="1" w:lastColumn="1" w:noHBand="0" w:noVBand="0"/>
      </w:tblPr>
      <w:tblGrid>
        <w:gridCol w:w="6355"/>
        <w:gridCol w:w="8099"/>
      </w:tblGrid>
      <w:tr w:rsidR="00693B17" w:rsidRPr="00693B17" w:rsidTr="00AF453B">
        <w:trPr>
          <w:jc w:val="center"/>
        </w:trPr>
        <w:tc>
          <w:tcPr>
            <w:tcW w:w="6355" w:type="dxa"/>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lang w:val="vi-VN"/>
              </w:rPr>
              <w:t xml:space="preserve">TRƯỜNG THCS </w:t>
            </w:r>
            <w:r w:rsidRPr="00693B17">
              <w:rPr>
                <w:rFonts w:ascii="Times New Roman" w:eastAsia="Times New Roman" w:hAnsi="Times New Roman" w:cs="Times New Roman"/>
                <w:b/>
                <w:sz w:val="26"/>
                <w:szCs w:val="26"/>
              </w:rPr>
              <w:t>QUẾ HIỆP</w:t>
            </w:r>
          </w:p>
          <w:p w:rsidR="00693B17" w:rsidRPr="00693B17" w:rsidRDefault="00693B17" w:rsidP="00693B17">
            <w:pPr>
              <w:spacing w:after="0" w:line="240" w:lineRule="auto"/>
              <w:jc w:val="center"/>
              <w:rPr>
                <w:rFonts w:ascii="Times New Roman" w:eastAsia="Times New Roman" w:hAnsi="Times New Roman" w:cs="Times New Roman"/>
                <w:b/>
                <w:sz w:val="26"/>
                <w:szCs w:val="26"/>
                <w:lang w:val="vi-VN"/>
              </w:rPr>
            </w:pPr>
            <w:r w:rsidRPr="00693B17">
              <w:rPr>
                <w:rFonts w:ascii="Times New Roman" w:eastAsia="Times New Roman" w:hAnsi="Times New Roman" w:cs="Times New Roman"/>
                <w:b/>
                <w:sz w:val="26"/>
                <w:szCs w:val="26"/>
                <w:lang w:val="vi-VN"/>
              </w:rPr>
              <w:t>TỔ: XÃ HỘI</w:t>
            </w:r>
          </w:p>
          <w:p w:rsidR="00693B17" w:rsidRPr="00693B17" w:rsidRDefault="00693B17" w:rsidP="00693B17">
            <w:pPr>
              <w:spacing w:after="0" w:line="240" w:lineRule="auto"/>
              <w:jc w:val="center"/>
              <w:rPr>
                <w:rFonts w:ascii="Times New Roman" w:eastAsia="Times New Roman" w:hAnsi="Times New Roman" w:cs="Times New Roman"/>
                <w:sz w:val="26"/>
                <w:szCs w:val="26"/>
                <w:lang w:val="vi-VN"/>
              </w:rPr>
            </w:pPr>
            <w:bookmarkStart w:id="5" w:name="_GoBack"/>
            <w:r w:rsidRPr="00693B17">
              <w:rPr>
                <w:rFonts w:ascii="Times New Roman" w:eastAsia="Times New Roman" w:hAnsi="Times New Roman" w:cs="Times New Roman"/>
                <w:b/>
                <w:noProof/>
                <w:sz w:val="26"/>
                <w:szCs w:val="26"/>
              </w:rPr>
              <mc:AlternateContent>
                <mc:Choice Requires="wps">
                  <w:drawing>
                    <wp:anchor distT="0" distB="0" distL="114300" distR="114300" simplePos="0" relativeHeight="251659264" behindDoc="0" locked="0" layoutInCell="0" allowOverlap="1">
                      <wp:simplePos x="0" y="0"/>
                      <wp:positionH relativeFrom="column">
                        <wp:posOffset>1211166</wp:posOffset>
                      </wp:positionH>
                      <wp:positionV relativeFrom="paragraph">
                        <wp:posOffset>17145</wp:posOffset>
                      </wp:positionV>
                      <wp:extent cx="15227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2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C8FC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35pt,1.35pt" to="215.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ak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ym0yx7eoAW0sGXkGJINNb5z1x3KBgllkIF2UhBji/O&#10;ByKkGELCsdJrIWVsvVSoL/F8mk1jgtNSsOAMYc7ud5W06EjC8MQvVgWe+zCrD4pFsJYTtrrangh5&#10;seFyqQIelAJ0rtZlOn7MJ/PVbDXLR3n2uBrlk7oefVpX+ehxnT5N64e6qur0Z6CW5kUrGOMqsBsm&#10;Nc3/bhKub+YyY7dZvcmQvEePegHZ4R9Jx16G9l0GYafZeWOHHsNwxuDrQwrTf78H+/65L38BAAD/&#10;/wMAUEsDBBQABgAIAAAAIQBqaaf22gAAAAcBAAAPAAAAZHJzL2Rvd25yZXYueG1sTI7LTsMwEEX3&#10;SPyDNUhsKmqT8gxxKgRkx4YCYjuNhyQiHqex2wa+noENrEZH9+rOKZaT79WOxtgFtnA6N6CI6+A6&#10;biy8PFcnV6BiQnbYByYLnxRhWR4eFJi7sOcn2q1So2SEY44W2pSGXOtYt+QxzsNALNl7GD0mwbHR&#10;bsS9jPteZ8ZcaI8dy4cWB7prqf5Ybb2FWL3Spvqa1TPztmgCZZv7xwe09vhour0BlWhKf2X40Rd1&#10;KMVpHbbsouqFr82lVC1kciQ/W5hzUOtf1mWh//uX3wAAAP//AwBQSwECLQAUAAYACAAAACEAtoM4&#10;kv4AAADhAQAAEwAAAAAAAAAAAAAAAAAAAAAAW0NvbnRlbnRfVHlwZXNdLnhtbFBLAQItABQABgAI&#10;AAAAIQA4/SH/1gAAAJQBAAALAAAAAAAAAAAAAAAAAC8BAABfcmVscy8ucmVsc1BLAQItABQABgAI&#10;AAAAIQCM0akqHQIAADYEAAAOAAAAAAAAAAAAAAAAAC4CAABkcnMvZTJvRG9jLnhtbFBLAQItABQA&#10;BgAIAAAAIQBqaaf22gAAAAcBAAAPAAAAAAAAAAAAAAAAAHcEAABkcnMvZG93bnJldi54bWxQSwUG&#10;AAAAAAQABADzAAAAfgUAAAAA&#10;" o:allowincell="f"/>
                  </w:pict>
                </mc:Fallback>
              </mc:AlternateContent>
            </w:r>
            <w:bookmarkEnd w:id="5"/>
          </w:p>
        </w:tc>
        <w:tc>
          <w:tcPr>
            <w:tcW w:w="8099" w:type="dxa"/>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t>CỘNG HÒA XÃ HỘI CHỦ NGHĨA VIỆT NAM</w:t>
            </w:r>
          </w:p>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noProof/>
                <w:sz w:val="26"/>
                <w:szCs w:val="26"/>
              </w:rPr>
              <mc:AlternateContent>
                <mc:Choice Requires="wps">
                  <w:drawing>
                    <wp:anchor distT="0" distB="0" distL="114300" distR="114300" simplePos="0" relativeHeight="251660288" behindDoc="0" locked="0" layoutInCell="0" allowOverlap="1">
                      <wp:simplePos x="0" y="0"/>
                      <wp:positionH relativeFrom="column">
                        <wp:posOffset>6019800</wp:posOffset>
                      </wp:positionH>
                      <wp:positionV relativeFrom="paragraph">
                        <wp:posOffset>409575</wp:posOffset>
                      </wp:positionV>
                      <wp:extent cx="1522730" cy="0"/>
                      <wp:effectExtent l="5715" t="6350" r="508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2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4F86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4pt,32.25pt" to="593.9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9zHQIAADYEAAAOAAAAZHJzL2Uyb0RvYy54bWysU8uO2jAU3VfqP1jeQx4DMxARRlUC3Uw7&#10;SEw/wNhOYtWxLdsQUNV/77V5tLSbqioL48f1ybnnHC+ej71EB26d0KrE2TjFiCuqmVBtib+8rUcz&#10;jJwnihGpFS/xiTv8vHz/bjGYgue605JxiwBEuWIwJe68N0WSONrxnrixNlzBYaNtTzwsbZswSwZA&#10;72WSp+ljMmjLjNWUOwe79fkQLyN+03DqX5vGcY9kiYGbj6ON4y6MyXJBitYS0wl6oUH+gUVPhIKP&#10;3qBq4gnaW/EHVC+o1U43fkx1n+imEZTHHqCbLP2tm21HDI+9gDjO3GRy/w+Wfj5sLBIMvMNIkR4s&#10;2npLRNt5VGmlQEBtURZ0GowroLxSGxs6pUe1NS+afnVI6aojquWR79vJAEi8kdxdCQtn4Gu74ZNm&#10;UEP2XkfRjo3tAyTIgY7Rm9PNG370iMJmNs3zpwewkF7PElJcLxrr/EeuexQmJZZCBdlIQQ4vzgN1&#10;KL2WhG2l10LKaL1UaCjxfJpP4wWnpWDhMJQ52+4qadGBhPDEX9ABwO7KrN4rFsE6TtjqMvdEyPMc&#10;6qUKeNAK0LnMzun4Nk/nq9lqNhlN8sfVaJLW9ejDupqMHtfZ07R+qKuqzr4Hatmk6ARjXAV216Rm&#10;k79LwuXNnDN2y+pNhuQePbYIZK//kXT0Mth3DsJOs9PGBjWCrRDOWHx5SCH9v65j1c/nvvwBAAD/&#10;/wMAUEsDBBQABgAIAAAAIQBSBKhC3gAAAAoBAAAPAAAAZHJzL2Rvd25yZXYueG1sTI/BTsMwDIbv&#10;SLxDZCQuE0s3xiil6YSA3rgwQFy9xrQVjdM12VZ4ejxxgKPtX7+/L1+NrlN7GkLr2cBsmoAirrxt&#10;uTbw+lJepKBCRLbYeSYDXxRgVZye5JhZf+Bn2q9jraSEQ4YGmhj7TOtQNeQwTH1PLLcPPziMMg61&#10;tgMepNx1ep4kS+2wZfnQYE/3DVWf650zEMo32pbfk2qSvF/Wnubbh6dHNOb8bLy7BRVpjH9hOOIL&#10;OhTCtPE7tkF1Bm4WqbhEA8vFFahjYJZei8zmd6OLXP9XKH4AAAD//wMAUEsBAi0AFAAGAAgAAAAh&#10;ALaDOJL+AAAA4QEAABMAAAAAAAAAAAAAAAAAAAAAAFtDb250ZW50X1R5cGVzXS54bWxQSwECLQAU&#10;AAYACAAAACEAOP0h/9YAAACUAQAACwAAAAAAAAAAAAAAAAAvAQAAX3JlbHMvLnJlbHNQSwECLQAU&#10;AAYACAAAACEA/vCPcx0CAAA2BAAADgAAAAAAAAAAAAAAAAAuAgAAZHJzL2Uyb0RvYy54bWxQSwEC&#10;LQAUAAYACAAAACEAUgSoQt4AAAAKAQAADwAAAAAAAAAAAAAAAAB3BAAAZHJzL2Rvd25yZXYueG1s&#10;UEsFBgAAAAAEAAQA8wAAAIIFAAAAAA==&#10;" o:allowincell="f"/>
                  </w:pict>
                </mc:Fallback>
              </mc:AlternateContent>
            </w:r>
            <w:r w:rsidRPr="00693B17">
              <w:rPr>
                <w:rFonts w:ascii="Times New Roman" w:eastAsia="Times New Roman" w:hAnsi="Times New Roman" w:cs="Times New Roman"/>
                <w:b/>
                <w:sz w:val="26"/>
                <w:szCs w:val="26"/>
              </w:rPr>
              <w:t>Độc lập - Tự do - Hạnh phúc</w:t>
            </w:r>
          </w:p>
        </w:tc>
      </w:tr>
      <w:tr w:rsidR="00693B17" w:rsidRPr="00693B17" w:rsidTr="00AF453B">
        <w:trPr>
          <w:jc w:val="center"/>
        </w:trPr>
        <w:tc>
          <w:tcPr>
            <w:tcW w:w="6355" w:type="dxa"/>
          </w:tcPr>
          <w:p w:rsidR="00693B17" w:rsidRPr="00693B17" w:rsidRDefault="00693B17" w:rsidP="00693B17">
            <w:pPr>
              <w:spacing w:after="0" w:line="240" w:lineRule="auto"/>
              <w:jc w:val="center"/>
              <w:rPr>
                <w:rFonts w:ascii="Times New Roman" w:eastAsia="Times New Roman" w:hAnsi="Times New Roman" w:cs="Times New Roman"/>
                <w:sz w:val="26"/>
                <w:szCs w:val="26"/>
              </w:rPr>
            </w:pPr>
          </w:p>
        </w:tc>
        <w:tc>
          <w:tcPr>
            <w:tcW w:w="8099" w:type="dxa"/>
          </w:tcPr>
          <w:p w:rsidR="00693B17" w:rsidRPr="00693B17" w:rsidRDefault="00693B17" w:rsidP="00693B17">
            <w:pPr>
              <w:spacing w:after="0" w:line="240" w:lineRule="auto"/>
              <w:rPr>
                <w:rFonts w:ascii="Times New Roman" w:eastAsia="Times New Roman" w:hAnsi="Times New Roman" w:cs="Times New Roman"/>
                <w:b/>
                <w:sz w:val="26"/>
                <w:szCs w:val="26"/>
              </w:rPr>
            </w:pPr>
          </w:p>
        </w:tc>
      </w:tr>
    </w:tbl>
    <w:p w:rsidR="00693B17" w:rsidRPr="00693B17" w:rsidRDefault="00693B17" w:rsidP="00693B17">
      <w:pPr>
        <w:spacing w:after="0" w:line="276" w:lineRule="auto"/>
        <w:jc w:val="center"/>
        <w:rPr>
          <w:rFonts w:ascii="Times New Roman" w:eastAsia="Times New Roman" w:hAnsi="Times New Roman" w:cs="Times New Roman"/>
          <w:b/>
          <w:sz w:val="28"/>
          <w:szCs w:val="26"/>
          <w:lang w:val="vi-VN"/>
        </w:rPr>
      </w:pPr>
      <w:r w:rsidRPr="00693B17">
        <w:rPr>
          <w:rFonts w:ascii="Times New Roman" w:eastAsia="Times New Roman" w:hAnsi="Times New Roman" w:cs="Times New Roman"/>
          <w:b/>
          <w:sz w:val="28"/>
          <w:szCs w:val="26"/>
          <w:lang w:val="vi-VN"/>
        </w:rPr>
        <w:t>KẾ HOẠCH DẠY HỌC MÔN GIÁO DỤC CÔNG DÂN LỚP 8</w:t>
      </w:r>
    </w:p>
    <w:p w:rsidR="00693B17" w:rsidRPr="00693B17" w:rsidRDefault="00693B17" w:rsidP="00693B17">
      <w:pPr>
        <w:spacing w:after="0" w:line="276" w:lineRule="auto"/>
        <w:jc w:val="center"/>
        <w:rPr>
          <w:rFonts w:ascii="Times New Roman" w:eastAsia="Times New Roman" w:hAnsi="Times New Roman" w:cs="Times New Roman"/>
          <w:b/>
          <w:sz w:val="28"/>
          <w:szCs w:val="26"/>
          <w:lang w:val="vi-VN"/>
        </w:rPr>
      </w:pPr>
      <w:r w:rsidRPr="00693B17">
        <w:rPr>
          <w:rFonts w:ascii="Times New Roman" w:eastAsia="Times New Roman" w:hAnsi="Times New Roman" w:cs="Times New Roman"/>
          <w:b/>
          <w:sz w:val="28"/>
          <w:szCs w:val="26"/>
          <w:lang w:val="vi-VN"/>
        </w:rPr>
        <w:t>Năm học:  2023 – 2024</w:t>
      </w:r>
    </w:p>
    <w:p w:rsidR="00693B17" w:rsidRPr="00693B17" w:rsidRDefault="00693B17" w:rsidP="00693B17">
      <w:pPr>
        <w:spacing w:after="0" w:line="240" w:lineRule="auto"/>
        <w:ind w:firstLine="567"/>
        <w:jc w:val="both"/>
        <w:rPr>
          <w:rFonts w:ascii="Times New Roman" w:eastAsia="Times New Roman" w:hAnsi="Times New Roman" w:cs="Times New Roman"/>
          <w:b/>
          <w:bCs/>
          <w:sz w:val="28"/>
          <w:szCs w:val="28"/>
          <w:lang w:val="vi-VN"/>
        </w:rPr>
      </w:pPr>
      <w:r w:rsidRPr="00693B17">
        <w:rPr>
          <w:rFonts w:ascii="Times New Roman" w:eastAsia="Times New Roman" w:hAnsi="Times New Roman" w:cs="Times New Roman"/>
          <w:b/>
          <w:bCs/>
          <w:sz w:val="28"/>
          <w:szCs w:val="28"/>
          <w:lang w:val="vi-VN"/>
        </w:rPr>
        <w:t>I. Đặc điểm tình hình</w:t>
      </w:r>
    </w:p>
    <w:p w:rsidR="00693B17" w:rsidRPr="00693B17" w:rsidRDefault="00693B17" w:rsidP="00693B17">
      <w:pPr>
        <w:spacing w:after="0" w:line="240" w:lineRule="auto"/>
        <w:ind w:firstLine="567"/>
        <w:jc w:val="both"/>
        <w:rPr>
          <w:rFonts w:ascii="Times New Roman" w:eastAsia="Times New Roman" w:hAnsi="Times New Roman" w:cs="Times New Roman"/>
          <w:b/>
          <w:bCs/>
          <w:sz w:val="28"/>
          <w:szCs w:val="28"/>
          <w:lang w:val="vi-VN"/>
        </w:rPr>
      </w:pPr>
      <w:r w:rsidRPr="00693B17">
        <w:rPr>
          <w:rFonts w:ascii="Times New Roman" w:eastAsia="Times New Roman" w:hAnsi="Times New Roman" w:cs="Times New Roman"/>
          <w:b/>
          <w:bCs/>
          <w:sz w:val="28"/>
          <w:szCs w:val="28"/>
          <w:lang w:val="vi-VN"/>
        </w:rPr>
        <w:t>1. Số lớp:</w:t>
      </w:r>
      <w:r w:rsidRPr="00693B17">
        <w:rPr>
          <w:rFonts w:ascii="Times New Roman" w:eastAsia="Times New Roman" w:hAnsi="Times New Roman" w:cs="Times New Roman"/>
          <w:b/>
          <w:bCs/>
          <w:sz w:val="28"/>
          <w:szCs w:val="28"/>
        </w:rPr>
        <w:t>02</w:t>
      </w:r>
      <w:r w:rsidRPr="00693B17">
        <w:rPr>
          <w:rFonts w:ascii="Times New Roman" w:eastAsia="Times New Roman" w:hAnsi="Times New Roman" w:cs="Times New Roman"/>
          <w:b/>
          <w:bCs/>
          <w:sz w:val="28"/>
          <w:szCs w:val="28"/>
          <w:lang w:val="vi-VN"/>
        </w:rPr>
        <w:t xml:space="preserve">    </w:t>
      </w:r>
      <w:r w:rsidRPr="00693B17">
        <w:rPr>
          <w:rFonts w:ascii="Times New Roman" w:eastAsia="Times New Roman" w:hAnsi="Times New Roman" w:cs="Times New Roman"/>
          <w:sz w:val="28"/>
          <w:szCs w:val="28"/>
          <w:lang w:val="vi-VN"/>
        </w:rPr>
        <w:t xml:space="preserve"> </w:t>
      </w:r>
      <w:r w:rsidRPr="00693B17">
        <w:rPr>
          <w:rFonts w:ascii="Times New Roman" w:eastAsia="Times New Roman" w:hAnsi="Times New Roman" w:cs="Times New Roman"/>
          <w:b/>
          <w:bCs/>
          <w:sz w:val="28"/>
          <w:szCs w:val="28"/>
          <w:lang w:val="vi-VN"/>
        </w:rPr>
        <w:t xml:space="preserve">; Số học sinh: </w:t>
      </w:r>
      <w:r w:rsidRPr="00693B17">
        <w:rPr>
          <w:rFonts w:ascii="Times New Roman" w:eastAsia="Times New Roman" w:hAnsi="Times New Roman" w:cs="Times New Roman"/>
          <w:b/>
          <w:bCs/>
          <w:sz w:val="28"/>
          <w:szCs w:val="28"/>
        </w:rPr>
        <w:t>46</w:t>
      </w:r>
      <w:r w:rsidRPr="00693B17">
        <w:rPr>
          <w:rFonts w:ascii="Times New Roman" w:eastAsia="Times New Roman" w:hAnsi="Times New Roman" w:cs="Times New Roman"/>
          <w:sz w:val="28"/>
          <w:szCs w:val="28"/>
          <w:lang w:val="vi-VN"/>
        </w:rPr>
        <w:t xml:space="preserve"> </w:t>
      </w:r>
    </w:p>
    <w:p w:rsidR="00693B17" w:rsidRPr="00693B17" w:rsidRDefault="00693B17" w:rsidP="00693B17">
      <w:pPr>
        <w:spacing w:after="0" w:line="240" w:lineRule="auto"/>
        <w:ind w:firstLine="567"/>
        <w:jc w:val="both"/>
        <w:rPr>
          <w:rFonts w:ascii="Times New Roman" w:eastAsia="Times New Roman" w:hAnsi="Times New Roman" w:cs="Times New Roman"/>
          <w:b/>
          <w:bCs/>
          <w:sz w:val="28"/>
          <w:szCs w:val="28"/>
        </w:rPr>
      </w:pPr>
      <w:r w:rsidRPr="00693B17">
        <w:rPr>
          <w:rFonts w:ascii="Times New Roman" w:eastAsia="Times New Roman" w:hAnsi="Times New Roman" w:cs="Times New Roman"/>
          <w:b/>
          <w:bCs/>
          <w:sz w:val="28"/>
          <w:szCs w:val="28"/>
          <w:lang w:val="vi-VN"/>
        </w:rPr>
        <w:t>2. Tình hình đội ngũ: Số giáo viên:</w:t>
      </w:r>
      <w:r w:rsidRPr="00693B17">
        <w:rPr>
          <w:rFonts w:ascii="Times New Roman" w:eastAsia="Times New Roman" w:hAnsi="Times New Roman" w:cs="Times New Roman"/>
          <w:b/>
          <w:bCs/>
          <w:sz w:val="28"/>
          <w:szCs w:val="28"/>
        </w:rPr>
        <w:t>01</w:t>
      </w:r>
      <w:r w:rsidRPr="00693B17">
        <w:rPr>
          <w:rFonts w:ascii="Times New Roman" w:eastAsia="Times New Roman" w:hAnsi="Times New Roman" w:cs="Times New Roman"/>
          <w:sz w:val="28"/>
          <w:szCs w:val="28"/>
          <w:lang w:val="vi-VN"/>
        </w:rPr>
        <w:t xml:space="preserve">  ; </w:t>
      </w:r>
      <w:r w:rsidRPr="00693B17">
        <w:rPr>
          <w:rFonts w:ascii="Times New Roman" w:eastAsia="Times New Roman" w:hAnsi="Times New Roman" w:cs="Times New Roman"/>
          <w:b/>
          <w:bCs/>
          <w:sz w:val="28"/>
          <w:szCs w:val="28"/>
          <w:lang w:val="vi-VN"/>
        </w:rPr>
        <w:t>Trình độ đào tạo</w:t>
      </w:r>
      <w:r w:rsidRPr="00693B17">
        <w:rPr>
          <w:rFonts w:ascii="Times New Roman" w:eastAsia="Times New Roman" w:hAnsi="Times New Roman" w:cs="Times New Roman"/>
          <w:sz w:val="28"/>
          <w:szCs w:val="28"/>
          <w:lang w:val="vi-VN"/>
        </w:rPr>
        <w:t xml:space="preserve">: </w:t>
      </w:r>
      <w:r w:rsidRPr="00693B17">
        <w:rPr>
          <w:rFonts w:ascii="Times New Roman" w:eastAsia="Times New Roman" w:hAnsi="Times New Roman" w:cs="Times New Roman"/>
          <w:sz w:val="28"/>
          <w:szCs w:val="28"/>
        </w:rPr>
        <w:t>ĐH</w:t>
      </w:r>
      <w:r w:rsidRPr="00693B17">
        <w:rPr>
          <w:rFonts w:ascii="Times New Roman" w:eastAsia="Times New Roman" w:hAnsi="Times New Roman" w:cs="Times New Roman"/>
          <w:sz w:val="28"/>
          <w:szCs w:val="28"/>
          <w:lang w:val="vi-VN"/>
        </w:rPr>
        <w:t xml:space="preserve"> ; </w:t>
      </w:r>
      <w:r w:rsidRPr="00693B17">
        <w:rPr>
          <w:rFonts w:ascii="Times New Roman" w:eastAsia="Times New Roman" w:hAnsi="Times New Roman" w:cs="Times New Roman"/>
          <w:b/>
          <w:bCs/>
          <w:sz w:val="28"/>
          <w:szCs w:val="28"/>
          <w:lang w:val="vi-VN"/>
        </w:rPr>
        <w:t>Mức đạt chuẩn nghề nghiệp giáo viên:</w:t>
      </w:r>
      <w:r w:rsidRPr="00693B17">
        <w:rPr>
          <w:rFonts w:ascii="Times New Roman" w:eastAsia="Times New Roman" w:hAnsi="Times New Roman" w:cs="Times New Roman"/>
          <w:sz w:val="28"/>
          <w:szCs w:val="28"/>
          <w:lang w:val="vi-VN"/>
        </w:rPr>
        <w:t xml:space="preserve"> </w:t>
      </w:r>
      <w:r w:rsidRPr="00693B17">
        <w:rPr>
          <w:rFonts w:ascii="Times New Roman" w:eastAsia="Times New Roman" w:hAnsi="Times New Roman" w:cs="Times New Roman"/>
          <w:sz w:val="28"/>
          <w:szCs w:val="28"/>
        </w:rPr>
        <w:t>01</w:t>
      </w:r>
    </w:p>
    <w:p w:rsidR="00693B17" w:rsidRPr="00693B17" w:rsidRDefault="00693B17" w:rsidP="00693B17">
      <w:pPr>
        <w:spacing w:after="0" w:line="240" w:lineRule="auto"/>
        <w:ind w:firstLine="567"/>
        <w:jc w:val="both"/>
        <w:rPr>
          <w:rFonts w:ascii="Times New Roman" w:eastAsia="Times New Roman" w:hAnsi="Times New Roman" w:cs="Times New Roman"/>
          <w:sz w:val="28"/>
          <w:szCs w:val="28"/>
          <w:lang w:val="vi-VN"/>
        </w:rPr>
      </w:pPr>
      <w:r w:rsidRPr="00693B17">
        <w:rPr>
          <w:rFonts w:ascii="Times New Roman" w:eastAsia="Times New Roman" w:hAnsi="Times New Roman" w:cs="Times New Roman"/>
          <w:b/>
          <w:bCs/>
          <w:sz w:val="28"/>
          <w:szCs w:val="28"/>
          <w:lang w:val="vi-VN"/>
        </w:rPr>
        <w:t>3. Thiết bị dạy học</w:t>
      </w:r>
    </w:p>
    <w:tbl>
      <w:tblPr>
        <w:tblW w:w="145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082"/>
        <w:gridCol w:w="2410"/>
        <w:gridCol w:w="2693"/>
        <w:gridCol w:w="4536"/>
      </w:tblGrid>
      <w:tr w:rsidR="00693B17" w:rsidRPr="00693B17" w:rsidTr="00AF453B">
        <w:tc>
          <w:tcPr>
            <w:tcW w:w="851"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b/>
                <w:sz w:val="28"/>
                <w:szCs w:val="28"/>
                <w:lang w:val="vi-VN"/>
              </w:rPr>
            </w:pPr>
            <w:r w:rsidRPr="00693B17">
              <w:rPr>
                <w:rFonts w:ascii="Times New Roman" w:eastAsia="Times New Roman" w:hAnsi="Times New Roman" w:cs="Times New Roman"/>
                <w:b/>
                <w:sz w:val="28"/>
                <w:szCs w:val="28"/>
                <w:lang w:val="vi-VN"/>
              </w:rPr>
              <w:t>STT</w:t>
            </w:r>
          </w:p>
        </w:tc>
        <w:tc>
          <w:tcPr>
            <w:tcW w:w="4082"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b/>
                <w:sz w:val="28"/>
                <w:szCs w:val="28"/>
                <w:lang w:val="vi-VN"/>
              </w:rPr>
            </w:pPr>
            <w:r w:rsidRPr="00693B17">
              <w:rPr>
                <w:rFonts w:ascii="Times New Roman" w:eastAsia="Times New Roman" w:hAnsi="Times New Roman" w:cs="Times New Roman"/>
                <w:b/>
                <w:sz w:val="28"/>
                <w:szCs w:val="28"/>
                <w:lang w:val="vi-VN"/>
              </w:rPr>
              <w:t>Thiết bị dạy học</w:t>
            </w:r>
          </w:p>
        </w:tc>
        <w:tc>
          <w:tcPr>
            <w:tcW w:w="2410"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b/>
                <w:sz w:val="28"/>
                <w:szCs w:val="28"/>
                <w:lang w:val="vi-VN"/>
              </w:rPr>
            </w:pPr>
            <w:r w:rsidRPr="00693B17">
              <w:rPr>
                <w:rFonts w:ascii="Times New Roman" w:eastAsia="Times New Roman" w:hAnsi="Times New Roman" w:cs="Times New Roman"/>
                <w:b/>
                <w:sz w:val="28"/>
                <w:szCs w:val="28"/>
                <w:lang w:val="vi-VN"/>
              </w:rPr>
              <w:t>Số lượng</w:t>
            </w:r>
          </w:p>
        </w:tc>
        <w:tc>
          <w:tcPr>
            <w:tcW w:w="2693"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b/>
                <w:sz w:val="28"/>
                <w:szCs w:val="28"/>
                <w:lang w:val="vi-VN"/>
              </w:rPr>
            </w:pPr>
            <w:r w:rsidRPr="00693B17">
              <w:rPr>
                <w:rFonts w:ascii="Times New Roman" w:eastAsia="Times New Roman" w:hAnsi="Times New Roman" w:cs="Times New Roman"/>
                <w:b/>
                <w:sz w:val="28"/>
                <w:szCs w:val="28"/>
                <w:lang w:val="vi-VN"/>
              </w:rPr>
              <w:t>Các bài thí nghiệm/thực hành</w:t>
            </w:r>
          </w:p>
        </w:tc>
        <w:tc>
          <w:tcPr>
            <w:tcW w:w="4536"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b/>
                <w:sz w:val="28"/>
                <w:szCs w:val="28"/>
                <w:lang w:val="vi-VN"/>
              </w:rPr>
            </w:pPr>
            <w:r w:rsidRPr="00693B17">
              <w:rPr>
                <w:rFonts w:ascii="Times New Roman" w:eastAsia="Times New Roman" w:hAnsi="Times New Roman" w:cs="Times New Roman"/>
                <w:b/>
                <w:sz w:val="28"/>
                <w:szCs w:val="28"/>
                <w:lang w:val="vi-VN"/>
              </w:rPr>
              <w:t>Ghi chú</w:t>
            </w:r>
          </w:p>
        </w:tc>
      </w:tr>
      <w:tr w:rsidR="00693B17" w:rsidRPr="00693B17" w:rsidTr="00AF453B">
        <w:tc>
          <w:tcPr>
            <w:tcW w:w="851"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1</w:t>
            </w:r>
          </w:p>
        </w:tc>
        <w:tc>
          <w:tcPr>
            <w:tcW w:w="4082" w:type="dxa"/>
            <w:shd w:val="clear" w:color="auto" w:fill="auto"/>
          </w:tcPr>
          <w:p w:rsidR="00693B17" w:rsidRPr="00693B17" w:rsidRDefault="00693B17" w:rsidP="00693B17">
            <w:pPr>
              <w:spacing w:after="0" w:line="240" w:lineRule="auto"/>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Máy vi tính (laptap)</w:t>
            </w:r>
          </w:p>
        </w:tc>
        <w:tc>
          <w:tcPr>
            <w:tcW w:w="2410"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rPr>
            </w:pPr>
            <w:r w:rsidRPr="00693B17">
              <w:rPr>
                <w:rFonts w:ascii="Times New Roman" w:eastAsia="Times New Roman" w:hAnsi="Times New Roman" w:cs="Times New Roman"/>
                <w:sz w:val="28"/>
                <w:szCs w:val="28"/>
              </w:rPr>
              <w:t>01</w:t>
            </w:r>
          </w:p>
        </w:tc>
        <w:tc>
          <w:tcPr>
            <w:tcW w:w="2693" w:type="dxa"/>
            <w:shd w:val="clear" w:color="auto" w:fill="auto"/>
          </w:tcPr>
          <w:p w:rsidR="00693B17" w:rsidRPr="00693B17" w:rsidRDefault="00693B17" w:rsidP="00693B17">
            <w:pPr>
              <w:spacing w:after="0" w:line="240" w:lineRule="auto"/>
              <w:jc w:val="both"/>
              <w:rPr>
                <w:rFonts w:ascii="Times New Roman" w:eastAsia="Times New Roman" w:hAnsi="Times New Roman" w:cs="Times New Roman"/>
                <w:sz w:val="28"/>
                <w:szCs w:val="28"/>
                <w:lang w:val="vi-VN"/>
              </w:rPr>
            </w:pPr>
          </w:p>
        </w:tc>
        <w:tc>
          <w:tcPr>
            <w:tcW w:w="4536" w:type="dxa"/>
            <w:shd w:val="clear" w:color="auto" w:fill="auto"/>
          </w:tcPr>
          <w:p w:rsidR="00693B17" w:rsidRPr="00693B17" w:rsidRDefault="00693B17" w:rsidP="00693B17">
            <w:pPr>
              <w:spacing w:after="0" w:line="240" w:lineRule="auto"/>
              <w:jc w:val="both"/>
              <w:rPr>
                <w:rFonts w:ascii="Times New Roman" w:eastAsia="Times New Roman" w:hAnsi="Times New Roman" w:cs="Times New Roman"/>
                <w:sz w:val="28"/>
                <w:szCs w:val="28"/>
                <w:lang w:val="vi-VN"/>
              </w:rPr>
            </w:pPr>
          </w:p>
        </w:tc>
      </w:tr>
      <w:tr w:rsidR="00693B17" w:rsidRPr="00693B17" w:rsidTr="00AF453B">
        <w:tc>
          <w:tcPr>
            <w:tcW w:w="851"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2</w:t>
            </w:r>
          </w:p>
        </w:tc>
        <w:tc>
          <w:tcPr>
            <w:tcW w:w="4082" w:type="dxa"/>
            <w:shd w:val="clear" w:color="auto" w:fill="auto"/>
          </w:tcPr>
          <w:p w:rsidR="00693B17" w:rsidRPr="00693B17" w:rsidRDefault="00693B17" w:rsidP="00693B17">
            <w:pPr>
              <w:spacing w:after="0" w:line="240" w:lineRule="auto"/>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Ti vi</w:t>
            </w:r>
          </w:p>
        </w:tc>
        <w:tc>
          <w:tcPr>
            <w:tcW w:w="2410"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rPr>
            </w:pPr>
            <w:r w:rsidRPr="00693B17">
              <w:rPr>
                <w:rFonts w:ascii="Times New Roman" w:eastAsia="Times New Roman" w:hAnsi="Times New Roman" w:cs="Times New Roman"/>
                <w:sz w:val="28"/>
                <w:szCs w:val="28"/>
              </w:rPr>
              <w:t>02</w:t>
            </w:r>
          </w:p>
        </w:tc>
        <w:tc>
          <w:tcPr>
            <w:tcW w:w="2693" w:type="dxa"/>
            <w:shd w:val="clear" w:color="auto" w:fill="auto"/>
          </w:tcPr>
          <w:p w:rsidR="00693B17" w:rsidRPr="00693B17" w:rsidRDefault="00693B17" w:rsidP="00693B17">
            <w:pPr>
              <w:spacing w:after="0" w:line="240" w:lineRule="auto"/>
              <w:jc w:val="both"/>
              <w:rPr>
                <w:rFonts w:ascii="Times New Roman" w:eastAsia="Times New Roman" w:hAnsi="Times New Roman" w:cs="Times New Roman"/>
                <w:sz w:val="28"/>
                <w:szCs w:val="28"/>
                <w:lang w:val="vi-VN"/>
              </w:rPr>
            </w:pPr>
          </w:p>
        </w:tc>
        <w:tc>
          <w:tcPr>
            <w:tcW w:w="4536" w:type="dxa"/>
            <w:shd w:val="clear" w:color="auto" w:fill="auto"/>
          </w:tcPr>
          <w:p w:rsidR="00693B17" w:rsidRPr="00693B17" w:rsidRDefault="00693B17" w:rsidP="00693B17">
            <w:pPr>
              <w:spacing w:after="0" w:line="240" w:lineRule="auto"/>
              <w:jc w:val="both"/>
              <w:rPr>
                <w:rFonts w:ascii="Times New Roman" w:eastAsia="Times New Roman" w:hAnsi="Times New Roman" w:cs="Times New Roman"/>
                <w:sz w:val="28"/>
                <w:szCs w:val="28"/>
                <w:lang w:val="vi-VN"/>
              </w:rPr>
            </w:pPr>
          </w:p>
        </w:tc>
      </w:tr>
      <w:tr w:rsidR="00693B17" w:rsidRPr="00693B17" w:rsidTr="00AF453B">
        <w:tc>
          <w:tcPr>
            <w:tcW w:w="851"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3</w:t>
            </w:r>
          </w:p>
        </w:tc>
        <w:tc>
          <w:tcPr>
            <w:tcW w:w="4082" w:type="dxa"/>
            <w:shd w:val="clear" w:color="auto" w:fill="auto"/>
          </w:tcPr>
          <w:p w:rsidR="00693B17" w:rsidRPr="00693B17" w:rsidRDefault="00693B17" w:rsidP="00693B17">
            <w:pPr>
              <w:spacing w:after="0" w:line="240" w:lineRule="auto"/>
              <w:jc w:val="both"/>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Tranh ảnh, bản đồ, đồ dùng trực quan...</w:t>
            </w:r>
            <w:r w:rsidRPr="00693B17">
              <w:rPr>
                <w:rFonts w:ascii="Times New Roman" w:eastAsia="Times New Roman" w:hAnsi="Times New Roman" w:cs="Times New Roman"/>
                <w:bCs/>
                <w:sz w:val="28"/>
                <w:szCs w:val="28"/>
                <w:lang w:val="vi-VN"/>
              </w:rPr>
              <w:t xml:space="preserve"> theo danh mục thiết bị dạy học tối thiểu môn GDCD lớp 8 </w:t>
            </w:r>
            <w:r w:rsidRPr="00693B17">
              <w:rPr>
                <w:rFonts w:ascii="Times New Roman" w:eastAsia="Times New Roman" w:hAnsi="Times New Roman" w:cs="Times New Roman"/>
                <w:i/>
                <w:iCs/>
                <w:sz w:val="28"/>
                <w:szCs w:val="28"/>
                <w:lang w:val="vi-VN"/>
              </w:rPr>
              <w:t>(Ban hành kèm theo Thông tư số 44/2020/TT-BGDĐT)</w:t>
            </w:r>
          </w:p>
        </w:tc>
        <w:tc>
          <w:tcPr>
            <w:tcW w:w="2410"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lang w:val="vi-VN"/>
              </w:rPr>
            </w:pPr>
          </w:p>
        </w:tc>
        <w:tc>
          <w:tcPr>
            <w:tcW w:w="2693" w:type="dxa"/>
            <w:shd w:val="clear" w:color="auto" w:fill="auto"/>
          </w:tcPr>
          <w:p w:rsidR="00693B17" w:rsidRPr="00693B17" w:rsidRDefault="00693B17" w:rsidP="00693B17">
            <w:pPr>
              <w:spacing w:after="0" w:line="240" w:lineRule="auto"/>
              <w:jc w:val="both"/>
              <w:rPr>
                <w:rFonts w:ascii="Times New Roman" w:eastAsia="Times New Roman" w:hAnsi="Times New Roman" w:cs="Times New Roman"/>
                <w:sz w:val="28"/>
                <w:szCs w:val="28"/>
                <w:lang w:val="vi-VN"/>
              </w:rPr>
            </w:pPr>
          </w:p>
        </w:tc>
        <w:tc>
          <w:tcPr>
            <w:tcW w:w="4536" w:type="dxa"/>
            <w:shd w:val="clear" w:color="auto" w:fill="auto"/>
          </w:tcPr>
          <w:p w:rsidR="00693B17" w:rsidRPr="00693B17" w:rsidRDefault="00693B17" w:rsidP="00693B17">
            <w:pPr>
              <w:spacing w:after="0" w:line="240" w:lineRule="auto"/>
              <w:jc w:val="both"/>
              <w:rPr>
                <w:rFonts w:ascii="Times New Roman" w:eastAsia="Times New Roman" w:hAnsi="Times New Roman" w:cs="Times New Roman"/>
                <w:sz w:val="28"/>
                <w:szCs w:val="28"/>
                <w:lang w:val="vi-VN"/>
              </w:rPr>
            </w:pPr>
          </w:p>
        </w:tc>
      </w:tr>
    </w:tbl>
    <w:p w:rsidR="00693B17" w:rsidRPr="00693B17" w:rsidRDefault="00693B17" w:rsidP="00693B17">
      <w:pPr>
        <w:spacing w:after="0" w:line="240" w:lineRule="auto"/>
        <w:ind w:left="567"/>
        <w:jc w:val="both"/>
        <w:rPr>
          <w:rFonts w:ascii="Times New Roman" w:eastAsia="Times New Roman" w:hAnsi="Times New Roman" w:cs="Times New Roman"/>
          <w:b/>
          <w:bCs/>
          <w:sz w:val="28"/>
          <w:szCs w:val="28"/>
          <w:lang w:val="vi-VN"/>
        </w:rPr>
      </w:pPr>
    </w:p>
    <w:p w:rsidR="00693B17" w:rsidRPr="00693B17" w:rsidRDefault="00693B17" w:rsidP="00693B17">
      <w:pPr>
        <w:spacing w:after="0" w:line="240" w:lineRule="auto"/>
        <w:ind w:left="567"/>
        <w:jc w:val="both"/>
        <w:rPr>
          <w:rFonts w:ascii="Times New Roman" w:eastAsia="Times New Roman" w:hAnsi="Times New Roman" w:cs="Times New Roman"/>
          <w:i/>
          <w:iCs/>
          <w:sz w:val="28"/>
          <w:szCs w:val="28"/>
          <w:lang w:val="vi-VN"/>
        </w:rPr>
      </w:pPr>
      <w:r w:rsidRPr="00693B17">
        <w:rPr>
          <w:rFonts w:ascii="Times New Roman" w:eastAsia="Times New Roman" w:hAnsi="Times New Roman" w:cs="Times New Roman"/>
          <w:b/>
          <w:bCs/>
          <w:sz w:val="28"/>
          <w:szCs w:val="28"/>
          <w:lang w:val="vi-VN"/>
        </w:rPr>
        <w:t xml:space="preserve">4. Phòng học bộ môn/phòng thí nghiệm/phòng đa năng/sân chơi, bãi tập </w:t>
      </w:r>
    </w:p>
    <w:p w:rsidR="00693B17" w:rsidRPr="00693B17" w:rsidRDefault="00693B17" w:rsidP="00693B17">
      <w:pPr>
        <w:spacing w:after="0" w:line="240" w:lineRule="auto"/>
        <w:ind w:left="567"/>
        <w:jc w:val="both"/>
        <w:rPr>
          <w:rFonts w:ascii="Times New Roman" w:eastAsia="Times New Roman" w:hAnsi="Times New Roman" w:cs="Times New Roman"/>
          <w:b/>
          <w:bCs/>
          <w:sz w:val="28"/>
          <w:szCs w:val="28"/>
          <w:lang w:val="vi-VN"/>
        </w:rPr>
      </w:pPr>
    </w:p>
    <w:tbl>
      <w:tblPr>
        <w:tblW w:w="145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81"/>
        <w:gridCol w:w="1559"/>
        <w:gridCol w:w="4111"/>
        <w:gridCol w:w="5670"/>
      </w:tblGrid>
      <w:tr w:rsidR="00693B17" w:rsidRPr="00693B17" w:rsidTr="00AF453B">
        <w:tc>
          <w:tcPr>
            <w:tcW w:w="851"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b/>
                <w:sz w:val="28"/>
                <w:szCs w:val="28"/>
                <w:lang w:val="vi-VN"/>
              </w:rPr>
            </w:pPr>
            <w:r w:rsidRPr="00693B17">
              <w:rPr>
                <w:rFonts w:ascii="Times New Roman" w:eastAsia="Times New Roman" w:hAnsi="Times New Roman" w:cs="Times New Roman"/>
                <w:b/>
                <w:sz w:val="28"/>
                <w:szCs w:val="28"/>
                <w:lang w:val="vi-VN"/>
              </w:rPr>
              <w:t>STT</w:t>
            </w:r>
          </w:p>
        </w:tc>
        <w:tc>
          <w:tcPr>
            <w:tcW w:w="2381"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b/>
                <w:sz w:val="28"/>
                <w:szCs w:val="28"/>
                <w:lang w:val="vi-VN"/>
              </w:rPr>
            </w:pPr>
            <w:r w:rsidRPr="00693B17">
              <w:rPr>
                <w:rFonts w:ascii="Times New Roman" w:eastAsia="Times New Roman" w:hAnsi="Times New Roman" w:cs="Times New Roman"/>
                <w:b/>
                <w:sz w:val="28"/>
                <w:szCs w:val="28"/>
                <w:lang w:val="vi-VN"/>
              </w:rPr>
              <w:t>Tên phòng</w:t>
            </w:r>
          </w:p>
        </w:tc>
        <w:tc>
          <w:tcPr>
            <w:tcW w:w="1559"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b/>
                <w:sz w:val="28"/>
                <w:szCs w:val="28"/>
                <w:lang w:val="vi-VN"/>
              </w:rPr>
            </w:pPr>
            <w:r w:rsidRPr="00693B17">
              <w:rPr>
                <w:rFonts w:ascii="Times New Roman" w:eastAsia="Times New Roman" w:hAnsi="Times New Roman" w:cs="Times New Roman"/>
                <w:b/>
                <w:sz w:val="28"/>
                <w:szCs w:val="28"/>
                <w:lang w:val="vi-VN"/>
              </w:rPr>
              <w:t>Số lượng</w:t>
            </w:r>
          </w:p>
        </w:tc>
        <w:tc>
          <w:tcPr>
            <w:tcW w:w="4111"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b/>
                <w:sz w:val="28"/>
                <w:szCs w:val="28"/>
                <w:lang w:val="vi-VN"/>
              </w:rPr>
            </w:pPr>
            <w:r w:rsidRPr="00693B17">
              <w:rPr>
                <w:rFonts w:ascii="Times New Roman" w:eastAsia="Times New Roman" w:hAnsi="Times New Roman" w:cs="Times New Roman"/>
                <w:b/>
                <w:sz w:val="28"/>
                <w:szCs w:val="28"/>
                <w:lang w:val="vi-VN"/>
              </w:rPr>
              <w:t>Phạm vi và nội dung sử dụng</w:t>
            </w:r>
          </w:p>
        </w:tc>
        <w:tc>
          <w:tcPr>
            <w:tcW w:w="5670"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b/>
                <w:sz w:val="28"/>
                <w:szCs w:val="28"/>
                <w:lang w:val="vi-VN"/>
              </w:rPr>
            </w:pPr>
            <w:r w:rsidRPr="00693B17">
              <w:rPr>
                <w:rFonts w:ascii="Times New Roman" w:eastAsia="Times New Roman" w:hAnsi="Times New Roman" w:cs="Times New Roman"/>
                <w:b/>
                <w:sz w:val="28"/>
                <w:szCs w:val="28"/>
                <w:lang w:val="vi-VN"/>
              </w:rPr>
              <w:t>Ghi chú</w:t>
            </w:r>
          </w:p>
        </w:tc>
      </w:tr>
      <w:tr w:rsidR="00693B17" w:rsidRPr="00693B17" w:rsidTr="00AF453B">
        <w:tc>
          <w:tcPr>
            <w:tcW w:w="851"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1</w:t>
            </w:r>
          </w:p>
        </w:tc>
        <w:tc>
          <w:tcPr>
            <w:tcW w:w="2381"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Phòng bộ môn</w:t>
            </w:r>
          </w:p>
        </w:tc>
        <w:tc>
          <w:tcPr>
            <w:tcW w:w="1559"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01</w:t>
            </w:r>
          </w:p>
        </w:tc>
        <w:tc>
          <w:tcPr>
            <w:tcW w:w="4111"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Sinh hoạt tổ - nhóm chuyên môn</w:t>
            </w:r>
          </w:p>
        </w:tc>
        <w:tc>
          <w:tcPr>
            <w:tcW w:w="5670" w:type="dxa"/>
            <w:shd w:val="clear" w:color="auto" w:fill="auto"/>
          </w:tcPr>
          <w:p w:rsidR="00693B17" w:rsidRPr="00693B17" w:rsidRDefault="00693B17" w:rsidP="00693B17">
            <w:pPr>
              <w:spacing w:after="0" w:line="240" w:lineRule="auto"/>
              <w:jc w:val="both"/>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GV sử dụng theo kế hoạch của tổ - nhóm</w:t>
            </w:r>
          </w:p>
        </w:tc>
      </w:tr>
      <w:tr w:rsidR="00693B17" w:rsidRPr="00693B17" w:rsidTr="00AF453B">
        <w:tc>
          <w:tcPr>
            <w:tcW w:w="851"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2</w:t>
            </w:r>
          </w:p>
        </w:tc>
        <w:tc>
          <w:tcPr>
            <w:tcW w:w="2381"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Phòng thiết bị</w:t>
            </w:r>
          </w:p>
        </w:tc>
        <w:tc>
          <w:tcPr>
            <w:tcW w:w="1559"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01</w:t>
            </w:r>
          </w:p>
        </w:tc>
        <w:tc>
          <w:tcPr>
            <w:tcW w:w="4111" w:type="dxa"/>
            <w:shd w:val="clear" w:color="auto" w:fill="auto"/>
          </w:tcPr>
          <w:p w:rsidR="00693B17" w:rsidRPr="00693B17" w:rsidRDefault="00693B17" w:rsidP="00693B17">
            <w:pPr>
              <w:spacing w:after="0" w:line="240" w:lineRule="auto"/>
              <w:jc w:val="center"/>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Lưu giữ thiết bị và ĐDDH</w:t>
            </w:r>
          </w:p>
        </w:tc>
        <w:tc>
          <w:tcPr>
            <w:tcW w:w="5670" w:type="dxa"/>
            <w:shd w:val="clear" w:color="auto" w:fill="auto"/>
          </w:tcPr>
          <w:p w:rsidR="00693B17" w:rsidRPr="00693B17" w:rsidRDefault="00693B17" w:rsidP="00693B17">
            <w:pPr>
              <w:spacing w:after="0" w:line="240" w:lineRule="auto"/>
              <w:jc w:val="both"/>
              <w:rPr>
                <w:rFonts w:ascii="Times New Roman" w:eastAsia="Times New Roman" w:hAnsi="Times New Roman" w:cs="Times New Roman"/>
                <w:sz w:val="28"/>
                <w:szCs w:val="28"/>
                <w:lang w:val="vi-VN"/>
              </w:rPr>
            </w:pPr>
            <w:r w:rsidRPr="00693B17">
              <w:rPr>
                <w:rFonts w:ascii="Times New Roman" w:eastAsia="Times New Roman" w:hAnsi="Times New Roman" w:cs="Times New Roman"/>
                <w:sz w:val="28"/>
                <w:szCs w:val="28"/>
                <w:lang w:val="vi-VN"/>
              </w:rPr>
              <w:t>GV kí mượn - trả</w:t>
            </w:r>
          </w:p>
        </w:tc>
      </w:tr>
    </w:tbl>
    <w:p w:rsidR="00693B17" w:rsidRPr="00693B17" w:rsidRDefault="00693B17" w:rsidP="00693B17">
      <w:pPr>
        <w:spacing w:after="0" w:line="240" w:lineRule="auto"/>
        <w:ind w:firstLine="567"/>
        <w:jc w:val="both"/>
        <w:rPr>
          <w:rFonts w:ascii="Times New Roman" w:eastAsia="Times New Roman" w:hAnsi="Times New Roman" w:cs="Times New Roman"/>
          <w:b/>
          <w:bCs/>
          <w:sz w:val="28"/>
          <w:szCs w:val="28"/>
          <w:lang w:val="vi-VN"/>
        </w:rPr>
      </w:pPr>
    </w:p>
    <w:p w:rsidR="00693B17" w:rsidRPr="00693B17" w:rsidRDefault="00693B17" w:rsidP="00693B17">
      <w:pPr>
        <w:spacing w:after="0" w:line="240" w:lineRule="auto"/>
        <w:ind w:firstLine="567"/>
        <w:jc w:val="both"/>
        <w:rPr>
          <w:rFonts w:ascii="Times New Roman" w:eastAsia="Times New Roman" w:hAnsi="Times New Roman" w:cs="Times New Roman"/>
          <w:b/>
          <w:bCs/>
          <w:sz w:val="28"/>
          <w:szCs w:val="28"/>
          <w:lang w:val="vi-VN"/>
        </w:rPr>
      </w:pPr>
      <w:r w:rsidRPr="00693B17">
        <w:rPr>
          <w:rFonts w:ascii="Times New Roman" w:eastAsia="Times New Roman" w:hAnsi="Times New Roman" w:cs="Times New Roman"/>
          <w:b/>
          <w:bCs/>
          <w:sz w:val="28"/>
          <w:szCs w:val="28"/>
          <w:lang w:val="vi-VN"/>
        </w:rPr>
        <w:t>II. Kế hoạch dạy học</w:t>
      </w:r>
    </w:p>
    <w:p w:rsidR="00693B17" w:rsidRPr="00693B17" w:rsidRDefault="00693B17" w:rsidP="00693B17">
      <w:pPr>
        <w:spacing w:after="0" w:line="240" w:lineRule="auto"/>
        <w:ind w:firstLine="567"/>
        <w:jc w:val="both"/>
        <w:rPr>
          <w:rFonts w:ascii="Times New Roman" w:eastAsia="Times New Roman" w:hAnsi="Times New Roman" w:cs="Times New Roman"/>
          <w:bCs/>
          <w:i/>
          <w:color w:val="FF0000"/>
          <w:sz w:val="26"/>
          <w:szCs w:val="26"/>
          <w:lang w:val="vi-VN"/>
        </w:rPr>
      </w:pPr>
      <w:r w:rsidRPr="00693B17">
        <w:rPr>
          <w:rFonts w:ascii="Times New Roman" w:eastAsia="Times New Roman" w:hAnsi="Times New Roman" w:cs="Times New Roman"/>
          <w:b/>
          <w:bCs/>
          <w:sz w:val="28"/>
          <w:szCs w:val="28"/>
          <w:lang w:val="vi-VN"/>
        </w:rPr>
        <w:t xml:space="preserve">1. Phân phối chương trình: </w:t>
      </w:r>
    </w:p>
    <w:p w:rsidR="00693B17" w:rsidRPr="00693B17" w:rsidRDefault="00693B17" w:rsidP="00693B17">
      <w:pPr>
        <w:spacing w:after="0" w:line="240" w:lineRule="auto"/>
        <w:ind w:firstLine="567"/>
        <w:jc w:val="both"/>
        <w:rPr>
          <w:rFonts w:ascii="Times New Roman" w:eastAsia="Times New Roman" w:hAnsi="Times New Roman" w:cs="Times New Roman"/>
          <w:b/>
          <w:bCs/>
          <w:sz w:val="28"/>
          <w:szCs w:val="28"/>
          <w:lang w:val="vi-VN"/>
        </w:rPr>
      </w:pPr>
    </w:p>
    <w:tbl>
      <w:tblPr>
        <w:tblW w:w="146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410"/>
        <w:gridCol w:w="850"/>
        <w:gridCol w:w="10490"/>
      </w:tblGrid>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lastRenderedPageBreak/>
              <w:t>STT</w:t>
            </w:r>
          </w:p>
        </w:tc>
        <w:tc>
          <w:tcPr>
            <w:tcW w:w="241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t>Chủ đề</w:t>
            </w:r>
          </w:p>
        </w:tc>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t>Số tiết</w:t>
            </w:r>
          </w:p>
        </w:tc>
        <w:tc>
          <w:tcPr>
            <w:tcW w:w="10490" w:type="dxa"/>
            <w:vAlign w:val="center"/>
          </w:tcPr>
          <w:p w:rsidR="00693B17" w:rsidRPr="00693B17" w:rsidRDefault="00693B17" w:rsidP="00693B17">
            <w:pPr>
              <w:spacing w:after="0" w:line="240" w:lineRule="auto"/>
              <w:jc w:val="center"/>
              <w:rPr>
                <w:rFonts w:ascii="Times New Roman" w:eastAsia="Times New Roman" w:hAnsi="Times New Roman" w:cs="Times New Roman"/>
                <w:b/>
                <w:color w:val="000000"/>
                <w:sz w:val="26"/>
                <w:szCs w:val="26"/>
              </w:rPr>
            </w:pPr>
            <w:r w:rsidRPr="00693B17">
              <w:rPr>
                <w:rFonts w:ascii="Times New Roman" w:eastAsia="Times New Roman" w:hAnsi="Times New Roman" w:cs="Times New Roman"/>
                <w:b/>
                <w:color w:val="000000"/>
                <w:sz w:val="26"/>
                <w:szCs w:val="26"/>
              </w:rPr>
              <w:t>Yêu cầu cần đạt</w:t>
            </w: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t>1</w:t>
            </w:r>
          </w:p>
        </w:tc>
        <w:tc>
          <w:tcPr>
            <w:tcW w:w="2410" w:type="dxa"/>
            <w:vAlign w:val="center"/>
          </w:tcPr>
          <w:p w:rsidR="00693B17" w:rsidRPr="00693B17" w:rsidRDefault="00693B17" w:rsidP="00693B17">
            <w:pPr>
              <w:spacing w:after="20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Bài 1: Tự hào về truyền thống dân tộc Việt Nam</w:t>
            </w:r>
          </w:p>
        </w:tc>
        <w:tc>
          <w:tcPr>
            <w:tcW w:w="850" w:type="dxa"/>
            <w:vAlign w:val="center"/>
          </w:tcPr>
          <w:p w:rsidR="00693B17" w:rsidRPr="00693B17" w:rsidRDefault="00693B17" w:rsidP="00693B17">
            <w:pPr>
              <w:spacing w:after="20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3</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r w:rsidRPr="00693B17">
              <w:rPr>
                <w:rFonts w:ascii="Times New Roman" w:eastAsia="Times New Roman" w:hAnsi="Times New Roman" w:cs="Times New Roman"/>
                <w:b/>
                <w:color w:val="000000"/>
                <w:spacing w:val="-6"/>
                <w:sz w:val="26"/>
                <w:szCs w:val="26"/>
              </w:rPr>
              <w:t>1. Về kiến thức</w:t>
            </w:r>
          </w:p>
          <w:p w:rsidR="00693B17" w:rsidRPr="00693B17" w:rsidRDefault="00693B17" w:rsidP="00693B17">
            <w:pPr>
              <w:spacing w:after="0" w:line="240" w:lineRule="auto"/>
              <w:jc w:val="both"/>
              <w:rPr>
                <w:rFonts w:ascii="Times New Roman" w:eastAsia="Times New Roman" w:hAnsi="Times New Roman" w:cs="Times New Roman"/>
                <w:color w:val="000000"/>
                <w:spacing w:val="2"/>
                <w:sz w:val="26"/>
                <w:szCs w:val="26"/>
                <w:shd w:val="clear" w:color="auto" w:fill="FFFFFF"/>
              </w:rPr>
            </w:pPr>
            <w:r w:rsidRPr="00693B17">
              <w:rPr>
                <w:rFonts w:ascii="Times New Roman" w:eastAsia="Times New Roman" w:hAnsi="Times New Roman" w:cs="Times New Roman"/>
                <w:color w:val="000000"/>
                <w:spacing w:val="2"/>
                <w:sz w:val="26"/>
                <w:szCs w:val="26"/>
                <w:shd w:val="clear" w:color="auto" w:fill="FFFFFF"/>
              </w:rPr>
              <w:t xml:space="preserve">- Nêu được một số truyền thống của dân tộc Việt Nam. </w:t>
            </w:r>
          </w:p>
          <w:p w:rsidR="00693B17" w:rsidRPr="00693B17" w:rsidRDefault="00693B17" w:rsidP="00693B17">
            <w:pPr>
              <w:spacing w:after="0" w:line="240" w:lineRule="auto"/>
              <w:jc w:val="both"/>
              <w:rPr>
                <w:rFonts w:ascii="Times New Roman" w:eastAsia="Times New Roman" w:hAnsi="Times New Roman" w:cs="Times New Roman"/>
                <w:color w:val="000000"/>
                <w:spacing w:val="2"/>
                <w:sz w:val="26"/>
                <w:szCs w:val="26"/>
                <w:shd w:val="clear" w:color="auto" w:fill="FFFFFF"/>
              </w:rPr>
            </w:pPr>
            <w:r w:rsidRPr="00693B17">
              <w:rPr>
                <w:rFonts w:ascii="Times New Roman" w:eastAsia="Times New Roman" w:hAnsi="Times New Roman" w:cs="Times New Roman"/>
                <w:color w:val="000000"/>
                <w:spacing w:val="2"/>
                <w:sz w:val="26"/>
                <w:szCs w:val="26"/>
                <w:shd w:val="clear" w:color="auto" w:fill="FFFFFF"/>
              </w:rPr>
              <w:t xml:space="preserve">- Nhận biết được giá trị các truyền thống của dân tộc Việt Nam. </w:t>
            </w:r>
          </w:p>
          <w:p w:rsidR="00693B17" w:rsidRPr="00693B17" w:rsidRDefault="00693B17" w:rsidP="00693B17">
            <w:pPr>
              <w:spacing w:after="0" w:line="240" w:lineRule="auto"/>
              <w:jc w:val="both"/>
              <w:rPr>
                <w:rFonts w:ascii="Times New Roman" w:eastAsia="Times New Roman" w:hAnsi="Times New Roman" w:cs="Times New Roman"/>
                <w:color w:val="000000"/>
                <w:spacing w:val="2"/>
                <w:sz w:val="26"/>
                <w:szCs w:val="26"/>
                <w:shd w:val="clear" w:color="auto" w:fill="FFFFFF"/>
              </w:rPr>
            </w:pPr>
            <w:r w:rsidRPr="00693B17">
              <w:rPr>
                <w:rFonts w:ascii="Times New Roman" w:eastAsia="Times New Roman" w:hAnsi="Times New Roman" w:cs="Times New Roman"/>
                <w:color w:val="000000"/>
                <w:spacing w:val="2"/>
                <w:sz w:val="26"/>
                <w:szCs w:val="26"/>
                <w:shd w:val="clear" w:color="auto" w:fill="FFFFFF"/>
              </w:rPr>
              <w:t>- Kể được một số biểu hiện của lòng tự hào về truyền thống dân tộc Việt Nam.</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rPr>
            </w:pPr>
            <w:r w:rsidRPr="00693B17">
              <w:rPr>
                <w:rFonts w:ascii="Times New Roman" w:eastAsia="Times New Roman" w:hAnsi="Times New Roman" w:cs="Times New Roman"/>
                <w:b/>
                <w:color w:val="000000"/>
                <w:sz w:val="26"/>
                <w:szCs w:val="26"/>
              </w:rPr>
              <w:t>2. Về năng lực</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Năng lực chung:</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Tự chủ và tự học để có những kiến thức cơ bản về truyền thống dân tộc.</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Giao tiếp và hợp tác trong làm việc nhóm để thực hiện các nhiệm vụ được phân công.</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Giải quyết vấn đề và sáng tạo ở những tình huống liên quan đến truyền thống dân tộc.</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Năng lực đặc thù:</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Năng lực điều chỉnh hành vi: Thực hiện và đánh giá được những hành vi, việc làm của bản thân và những người xung quanh trong việc thể hiện lòng tự hào về truyền thống dân tộc Việt Nam.</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Năng lực tìm hiểu và tham gia các hoạt động kinh tế - xã hội: Nhận biết được một số hiện tượng, sự kiện, vấn đề trong đời sống xã hội liên quan đến niềm tự hào về truyền thống dân tộc; Bước đầu biết cách thu thập, xử lí thông tin, tìm hiểu một số hiện tượng, sự kiện, tình huống về lòng tự hào truyền thống dân tộc trong thực tiễn; Vận dụng được các kiến thức đã học để phân tích, đánh giá, xử lí tình huống trong thực tiễn về truyền thống dân tộc Việt Nam.</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rPr>
            </w:pPr>
            <w:r w:rsidRPr="00693B17">
              <w:rPr>
                <w:rFonts w:ascii="Times New Roman" w:eastAsia="Times New Roman" w:hAnsi="Times New Roman" w:cs="Times New Roman"/>
                <w:b/>
                <w:color w:val="000000"/>
                <w:sz w:val="26"/>
                <w:szCs w:val="26"/>
              </w:rPr>
              <w:t>3. Về phẩm chất</w:t>
            </w:r>
          </w:p>
          <w:p w:rsidR="00693B17" w:rsidRPr="00693B17" w:rsidRDefault="00693B17" w:rsidP="00693B17">
            <w:pPr>
              <w:tabs>
                <w:tab w:val="left" w:pos="1384"/>
              </w:tabs>
              <w:spacing w:after="0" w:line="240" w:lineRule="auto"/>
              <w:contextualSpacing/>
              <w:rPr>
                <w:rFonts w:ascii="Times New Roman" w:eastAsia="Times New Roman" w:hAnsi="Times New Roman" w:cs="Times New Roman"/>
                <w:color w:val="000000"/>
                <w:spacing w:val="-6"/>
                <w:sz w:val="26"/>
                <w:szCs w:val="26"/>
              </w:rPr>
            </w:pPr>
            <w:r w:rsidRPr="00693B17">
              <w:rPr>
                <w:rFonts w:ascii="Times New Roman" w:eastAsia="Times New Roman" w:hAnsi="Times New Roman" w:cs="Times New Roman"/>
                <w:color w:val="000000"/>
                <w:spacing w:val="-6"/>
                <w:sz w:val="26"/>
                <w:szCs w:val="26"/>
              </w:rPr>
              <w:t>- Yêu nước: Tích cực, chủ động tham gia các hoạt động tìm hiểu truyền thống của dân tộc; tích cực học tập, rèn luyện để phát huy truyền thống dân tộc</w:t>
            </w:r>
          </w:p>
          <w:p w:rsidR="00693B17" w:rsidRPr="00693B17" w:rsidRDefault="00693B17" w:rsidP="00693B17">
            <w:pPr>
              <w:tabs>
                <w:tab w:val="left" w:pos="1744"/>
              </w:tabs>
              <w:spacing w:after="0" w:line="240" w:lineRule="auto"/>
              <w:contextualSpacing/>
              <w:rPr>
                <w:rFonts w:ascii="Times New Roman" w:eastAsia="Times New Roman" w:hAnsi="Times New Roman" w:cs="Times New Roman"/>
                <w:color w:val="000000"/>
                <w:sz w:val="26"/>
                <w:szCs w:val="26"/>
                <w:lang w:val="x-none" w:eastAsia="x-none"/>
              </w:rPr>
            </w:pPr>
            <w:r w:rsidRPr="00693B17">
              <w:rPr>
                <w:rFonts w:ascii="Times New Roman" w:eastAsia="Times New Roman" w:hAnsi="Times New Roman" w:cs="Times New Roman"/>
                <w:color w:val="000000"/>
                <w:sz w:val="26"/>
                <w:szCs w:val="26"/>
              </w:rPr>
              <w:t>- Trách nhiệm:  Sống có trách nhiệm thể hiện qua niềm tự hào về truyền thống và những giá trị trị quý báu của truyền thống dân tộc Việt Nam, phê phán những việc làm trái ngược với truyền thống tốt đẹp của dân tộc.</w:t>
            </w: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t>2</w:t>
            </w:r>
          </w:p>
        </w:tc>
        <w:tc>
          <w:tcPr>
            <w:tcW w:w="2410" w:type="dxa"/>
            <w:vAlign w:val="center"/>
          </w:tcPr>
          <w:p w:rsidR="00693B17" w:rsidRPr="00693B17" w:rsidRDefault="00693B17" w:rsidP="00693B17">
            <w:pPr>
              <w:spacing w:after="20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Bài 2: Tôn trọng sự đa dạng của các dân tộc</w:t>
            </w:r>
          </w:p>
        </w:tc>
        <w:tc>
          <w:tcPr>
            <w:tcW w:w="850" w:type="dxa"/>
            <w:vAlign w:val="center"/>
          </w:tcPr>
          <w:p w:rsidR="00693B17" w:rsidRPr="00693B17" w:rsidRDefault="00693B17" w:rsidP="00693B17">
            <w:pPr>
              <w:spacing w:after="20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2</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r w:rsidRPr="00693B17">
              <w:rPr>
                <w:rFonts w:ascii="Times New Roman" w:eastAsia="Times New Roman" w:hAnsi="Times New Roman" w:cs="Times New Roman"/>
                <w:b/>
                <w:color w:val="000000"/>
                <w:spacing w:val="-6"/>
                <w:sz w:val="26"/>
                <w:szCs w:val="26"/>
              </w:rPr>
              <w:t>1. Về kiến thức</w:t>
            </w:r>
          </w:p>
          <w:p w:rsidR="00693B17" w:rsidRPr="00693B17" w:rsidRDefault="00693B17" w:rsidP="00693B17">
            <w:pPr>
              <w:spacing w:after="0" w:line="240" w:lineRule="auto"/>
              <w:jc w:val="both"/>
              <w:rPr>
                <w:rFonts w:ascii="Times New Roman" w:eastAsia="Times New Roman" w:hAnsi="Times New Roman" w:cs="Times New Roman"/>
                <w:color w:val="000000"/>
                <w:spacing w:val="2"/>
                <w:sz w:val="26"/>
                <w:szCs w:val="26"/>
                <w:shd w:val="clear" w:color="auto" w:fill="FFFFFF"/>
              </w:rPr>
            </w:pPr>
            <w:r w:rsidRPr="00693B17">
              <w:rPr>
                <w:rFonts w:ascii="Times New Roman" w:eastAsia="Times New Roman" w:hAnsi="Times New Roman" w:cs="Times New Roman"/>
                <w:color w:val="000000"/>
                <w:spacing w:val="2"/>
                <w:sz w:val="26"/>
                <w:szCs w:val="26"/>
                <w:shd w:val="clear" w:color="auto" w:fill="FFFFFF"/>
              </w:rPr>
              <w:t xml:space="preserve">- Nêu được một số biểu hiện của sự đa dạng của các dân tộc và các nền văn hóa trên thế giới. </w:t>
            </w:r>
          </w:p>
          <w:p w:rsidR="00693B17" w:rsidRPr="00693B17" w:rsidRDefault="00693B17" w:rsidP="00693B17">
            <w:pPr>
              <w:spacing w:after="0" w:line="240" w:lineRule="auto"/>
              <w:jc w:val="both"/>
              <w:rPr>
                <w:rFonts w:ascii="Times New Roman" w:eastAsia="Times New Roman" w:hAnsi="Times New Roman" w:cs="Times New Roman"/>
                <w:color w:val="000000"/>
                <w:spacing w:val="2"/>
                <w:sz w:val="26"/>
                <w:szCs w:val="26"/>
                <w:shd w:val="clear" w:color="auto" w:fill="FFFFFF"/>
              </w:rPr>
            </w:pPr>
            <w:r w:rsidRPr="00693B17">
              <w:rPr>
                <w:rFonts w:ascii="Times New Roman" w:eastAsia="Times New Roman" w:hAnsi="Times New Roman" w:cs="Times New Roman"/>
                <w:color w:val="000000"/>
                <w:spacing w:val="2"/>
                <w:sz w:val="26"/>
                <w:szCs w:val="26"/>
                <w:shd w:val="clear" w:color="auto" w:fill="FFFFFF"/>
              </w:rPr>
              <w:t xml:space="preserve">- Hiểu được ý nghĩa của việc tôn trọng sự đa dạng của các nền văn hoá trên thế giới. Thể hiện được bằng lời nói và việc làm thái độ tôn trọng sự đa dạng của các dân tộc và các nền văn hoá trên thế giới. </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sz w:val="26"/>
                <w:szCs w:val="26"/>
                <w:shd w:val="clear" w:color="auto" w:fill="FFFFFF"/>
              </w:rPr>
              <w:t xml:space="preserve">- Phê phán những hành vi kì thị, phân biệt chủng tộc </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lang w:val="vi"/>
              </w:rPr>
            </w:pPr>
            <w:r w:rsidRPr="00693B17">
              <w:rPr>
                <w:rFonts w:ascii="Times New Roman" w:eastAsia="Times New Roman" w:hAnsi="Times New Roman" w:cs="Times New Roman"/>
                <w:b/>
                <w:color w:val="000000"/>
                <w:sz w:val="26"/>
                <w:szCs w:val="26"/>
                <w:lang w:val="vi"/>
              </w:rPr>
              <w:t>2. Về năng lực</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chung: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Tự chủ và tự học để có những kiến thức cơ bản về nền văn hóa các dân tộc.</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lastRenderedPageBreak/>
              <w:t>+ Giao tiếp và hợp tác trong làm việc nhóm để thực hiện các nhiệm vụ được phân công.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Giải quyết vấn đề và sáng tạo ở những tình huống liên quan đến nền văn hóa các dân tộc trên thế giới.</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đặc thù:</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điều chỉnh hành vi: tích cực tìm hiểu để biết được những biểu hiện của sự đa dạng các dân tộc và các nền văn hoá trên thế giới, hiểu được ý nghĩa của việc tôn trọng sự đa dạng của các dân tộc và các nền văn hoá trên thế giới.</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tìm hiểu và tham gia các hoạt động kinh tế - xã hội: Bước đầu biết cách thu thập, xử lí thông tin, tìm hiểu về sự đa dạng của các dân tộc và các nền văn hoá trên thế giới; Vận dụng được các kiến thức đã học để phân tích, đánh giá, xử lí tình huống trong thực tiễn có liên quan đến việc tôn trọng sự đa dạng của các dân tộc.</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lang w:val="vi"/>
              </w:rPr>
            </w:pPr>
            <w:r w:rsidRPr="00693B17">
              <w:rPr>
                <w:rFonts w:ascii="Times New Roman" w:eastAsia="Times New Roman" w:hAnsi="Times New Roman" w:cs="Times New Roman"/>
                <w:b/>
                <w:color w:val="000000"/>
                <w:sz w:val="26"/>
                <w:szCs w:val="26"/>
                <w:lang w:val="vi"/>
              </w:rPr>
              <w:t>3. Về phẩm chất</w:t>
            </w:r>
          </w:p>
          <w:p w:rsidR="00693B17" w:rsidRPr="00693B17" w:rsidRDefault="00693B17" w:rsidP="00693B17">
            <w:pPr>
              <w:tabs>
                <w:tab w:val="left" w:pos="1414"/>
              </w:tabs>
              <w:spacing w:after="0" w:line="240" w:lineRule="auto"/>
              <w:contextualSpacing/>
              <w:rPr>
                <w:rFonts w:ascii="Times New Roman" w:eastAsia="Times New Roman" w:hAnsi="Times New Roman" w:cs="Times New Roman"/>
                <w:spacing w:val="2"/>
                <w:sz w:val="26"/>
                <w:szCs w:val="26"/>
                <w:lang w:val="x-none" w:eastAsia="x-none"/>
              </w:rPr>
            </w:pPr>
            <w:r w:rsidRPr="00693B17">
              <w:rPr>
                <w:rFonts w:ascii="Times New Roman" w:eastAsia="Times New Roman" w:hAnsi="Times New Roman" w:cs="Times New Roman"/>
                <w:spacing w:val="4"/>
                <w:sz w:val="26"/>
                <w:szCs w:val="26"/>
                <w:lang w:val="x-none" w:eastAsia="x-none"/>
              </w:rPr>
              <w:t>+ Có phẩm chất nhân</w:t>
            </w:r>
            <w:r w:rsidRPr="00693B17">
              <w:rPr>
                <w:rFonts w:ascii="Times New Roman" w:eastAsia="Times New Roman" w:hAnsi="Times New Roman" w:cs="Times New Roman"/>
                <w:spacing w:val="11"/>
                <w:sz w:val="26"/>
                <w:szCs w:val="26"/>
                <w:lang w:val="x-none" w:eastAsia="x-none"/>
              </w:rPr>
              <w:t xml:space="preserve"> </w:t>
            </w:r>
            <w:r w:rsidRPr="00693B17">
              <w:rPr>
                <w:rFonts w:ascii="Times New Roman" w:eastAsia="Times New Roman" w:hAnsi="Times New Roman" w:cs="Times New Roman"/>
                <w:sz w:val="26"/>
                <w:szCs w:val="26"/>
                <w:lang w:val="x-none" w:eastAsia="x-none"/>
              </w:rPr>
              <w:t xml:space="preserve">ái, biểu hiện ở cả lời nói và việc làm đó là luôn luôn </w:t>
            </w:r>
            <w:r w:rsidRPr="00693B17">
              <w:rPr>
                <w:rFonts w:ascii="Times New Roman" w:eastAsia="Times New Roman" w:hAnsi="Times New Roman" w:cs="Times New Roman"/>
                <w:color w:val="000000"/>
                <w:sz w:val="26"/>
                <w:szCs w:val="26"/>
                <w:lang w:val="vi" w:eastAsia="x-none"/>
              </w:rPr>
              <w:t>tôn trọng sự đa dạng của các dân tộc và các nền văn hoá trên thế giới</w:t>
            </w:r>
            <w:r w:rsidRPr="00693B17">
              <w:rPr>
                <w:rFonts w:ascii="Times New Roman" w:eastAsia="Times New Roman" w:hAnsi="Times New Roman" w:cs="Times New Roman"/>
                <w:spacing w:val="2"/>
                <w:sz w:val="26"/>
                <w:szCs w:val="26"/>
                <w:lang w:val="x-none" w:eastAsia="x-none"/>
              </w:rPr>
              <w:t xml:space="preserve"> </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spacing w:val="2"/>
                <w:sz w:val="26"/>
                <w:szCs w:val="26"/>
              </w:rPr>
              <w:t xml:space="preserve">+ Có phẩm chất trách nhiệm </w:t>
            </w:r>
            <w:r w:rsidRPr="00693B17">
              <w:rPr>
                <w:rFonts w:ascii="Times New Roman" w:eastAsia="Times New Roman" w:hAnsi="Times New Roman" w:cs="Times New Roman"/>
                <w:spacing w:val="-3"/>
                <w:sz w:val="26"/>
                <w:szCs w:val="26"/>
              </w:rPr>
              <w:t xml:space="preserve">thể hiện ở </w:t>
            </w:r>
            <w:r w:rsidRPr="00693B17">
              <w:rPr>
                <w:rFonts w:ascii="Times New Roman" w:eastAsia="Times New Roman" w:hAnsi="Times New Roman" w:cs="Times New Roman"/>
                <w:color w:val="000000"/>
                <w:sz w:val="26"/>
                <w:szCs w:val="26"/>
              </w:rPr>
              <w:t xml:space="preserve">sự </w:t>
            </w:r>
            <w:r w:rsidRPr="00693B17">
              <w:rPr>
                <w:rFonts w:ascii="Times New Roman" w:eastAsia="Times New Roman" w:hAnsi="Times New Roman" w:cs="Times New Roman"/>
                <w:color w:val="000000"/>
                <w:sz w:val="26"/>
                <w:szCs w:val="26"/>
                <w:lang w:val="vi"/>
              </w:rPr>
              <w:t>tôn trọng sự đa dạng của các dân tộc và các nền văn hoá trên thế giới.</w:t>
            </w: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lastRenderedPageBreak/>
              <w:t>3</w:t>
            </w:r>
          </w:p>
        </w:tc>
        <w:tc>
          <w:tcPr>
            <w:tcW w:w="2410" w:type="dxa"/>
            <w:vAlign w:val="center"/>
          </w:tcPr>
          <w:p w:rsidR="00693B17" w:rsidRPr="00693B17" w:rsidRDefault="00693B17" w:rsidP="00693B17">
            <w:pPr>
              <w:spacing w:after="20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Bài 3: Lao động cần cù, sáng tạo</w:t>
            </w:r>
          </w:p>
        </w:tc>
        <w:tc>
          <w:tcPr>
            <w:tcW w:w="850" w:type="dxa"/>
            <w:vAlign w:val="center"/>
          </w:tcPr>
          <w:p w:rsidR="00693B17" w:rsidRPr="00693B17" w:rsidRDefault="00693B17" w:rsidP="00693B17">
            <w:pPr>
              <w:spacing w:after="20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3</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r w:rsidRPr="00693B17">
              <w:rPr>
                <w:rFonts w:ascii="Times New Roman" w:eastAsia="Times New Roman" w:hAnsi="Times New Roman" w:cs="Times New Roman"/>
                <w:b/>
                <w:color w:val="000000"/>
                <w:spacing w:val="-6"/>
                <w:sz w:val="26"/>
                <w:szCs w:val="26"/>
              </w:rPr>
              <w:t>1. Về kiến thức</w:t>
            </w:r>
          </w:p>
          <w:p w:rsidR="00693B17" w:rsidRPr="00693B17" w:rsidRDefault="00693B17" w:rsidP="00693B17">
            <w:pPr>
              <w:spacing w:after="0" w:line="240" w:lineRule="auto"/>
              <w:jc w:val="both"/>
              <w:rPr>
                <w:rFonts w:ascii="Times New Roman" w:eastAsia="Times New Roman" w:hAnsi="Times New Roman" w:cs="Times New Roman"/>
                <w:color w:val="000000"/>
                <w:spacing w:val="2"/>
                <w:sz w:val="26"/>
                <w:szCs w:val="26"/>
                <w:shd w:val="clear" w:color="auto" w:fill="FFFFFF"/>
              </w:rPr>
            </w:pPr>
            <w:r w:rsidRPr="00693B17">
              <w:rPr>
                <w:rFonts w:ascii="Times New Roman" w:eastAsia="Times New Roman" w:hAnsi="Times New Roman" w:cs="Times New Roman"/>
                <w:color w:val="000000"/>
                <w:spacing w:val="2"/>
                <w:sz w:val="26"/>
                <w:szCs w:val="26"/>
                <w:shd w:val="clear" w:color="auto" w:fill="FFFFFF"/>
              </w:rPr>
              <w:t xml:space="preserve">- Nêu được khái niệm cầu cù, sáng tạo trong lao động và một số biểu hiện của cần cù, sáng tạo trong lao động. </w:t>
            </w:r>
          </w:p>
          <w:p w:rsidR="00693B17" w:rsidRPr="00693B17" w:rsidRDefault="00693B17" w:rsidP="00693B17">
            <w:pPr>
              <w:spacing w:after="0" w:line="240" w:lineRule="auto"/>
              <w:jc w:val="both"/>
              <w:rPr>
                <w:rFonts w:ascii="Times New Roman" w:eastAsia="Times New Roman" w:hAnsi="Times New Roman" w:cs="Times New Roman"/>
                <w:color w:val="000000"/>
                <w:spacing w:val="2"/>
                <w:sz w:val="26"/>
                <w:szCs w:val="26"/>
                <w:shd w:val="clear" w:color="auto" w:fill="FFFFFF"/>
              </w:rPr>
            </w:pPr>
            <w:r w:rsidRPr="00693B17">
              <w:rPr>
                <w:rFonts w:ascii="Times New Roman" w:eastAsia="Times New Roman" w:hAnsi="Times New Roman" w:cs="Times New Roman"/>
                <w:color w:val="000000"/>
                <w:spacing w:val="2"/>
                <w:sz w:val="26"/>
                <w:szCs w:val="26"/>
                <w:shd w:val="clear" w:color="auto" w:fill="FFFFFF"/>
              </w:rPr>
              <w:t xml:space="preserve">- Giải thích được ý nghĩa của cần cù, sáng tạo trong lao động. </w:t>
            </w:r>
          </w:p>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sz w:val="26"/>
                <w:szCs w:val="26"/>
                <w:lang w:val="vi"/>
              </w:rPr>
            </w:pPr>
            <w:r w:rsidRPr="00693B17">
              <w:rPr>
                <w:rFonts w:ascii="Times New Roman" w:eastAsia="Times New Roman" w:hAnsi="Times New Roman" w:cs="Times New Roman"/>
                <w:sz w:val="26"/>
                <w:szCs w:val="26"/>
                <w:shd w:val="clear" w:color="auto" w:fill="FFFFFF"/>
              </w:rPr>
              <w:t xml:space="preserve">- </w:t>
            </w:r>
            <w:r w:rsidRPr="00693B17">
              <w:rPr>
                <w:rFonts w:ascii="Times New Roman" w:eastAsia="Times New Roman" w:hAnsi="Times New Roman" w:cs="Times New Roman"/>
                <w:sz w:val="26"/>
                <w:szCs w:val="26"/>
                <w:shd w:val="clear" w:color="auto" w:fill="FFFFFF"/>
                <w:lang w:val="vi"/>
              </w:rPr>
              <w:t>Thể hiện được sự cần cù, sáng tạo trong lao động của bản thân</w:t>
            </w:r>
            <w:r w:rsidRPr="00693B17">
              <w:rPr>
                <w:rFonts w:ascii="Times New Roman" w:eastAsia="Times New Roman" w:hAnsi="Times New Roman" w:cs="Times New Roman"/>
                <w:sz w:val="26"/>
                <w:szCs w:val="26"/>
                <w:lang w:val="vi"/>
              </w:rPr>
              <w:br/>
            </w:r>
            <w:r w:rsidRPr="00693B17">
              <w:rPr>
                <w:rFonts w:ascii="Times New Roman" w:eastAsia="Times New Roman" w:hAnsi="Times New Roman" w:cs="Times New Roman"/>
                <w:b/>
                <w:sz w:val="26"/>
                <w:szCs w:val="26"/>
                <w:lang w:val="vi"/>
              </w:rPr>
              <w:t>2. Về năng lực</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chung: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xml:space="preserve">+ Tự chủ và tự học để có những kiến thức cơ bản về </w:t>
            </w:r>
            <w:r w:rsidRPr="00693B17">
              <w:rPr>
                <w:rFonts w:ascii="Times New Roman" w:eastAsia="Times New Roman" w:hAnsi="Times New Roman" w:cs="Times New Roman"/>
                <w:color w:val="000000"/>
                <w:sz w:val="26"/>
                <w:szCs w:val="26"/>
                <w:lang w:val="vi"/>
              </w:rPr>
              <w:t>lao động cần cù, sáng tạo</w:t>
            </w:r>
            <w:r w:rsidRPr="00693B17">
              <w:rPr>
                <w:rFonts w:ascii="Times New Roman" w:eastAsia="Times New Roman" w:hAnsi="Times New Roman" w:cs="Times New Roman"/>
                <w:sz w:val="26"/>
                <w:szCs w:val="26"/>
                <w:lang w:val="vi"/>
              </w:rPr>
              <w:t>.</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Giao tiếp và hợp tác trong làm việc nhóm để thực hiện các nhiệm vụ được phân công.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xml:space="preserve">+ Giải quyết vấn đề và sáng tạo ở những tình huống liên quan đến </w:t>
            </w:r>
            <w:r w:rsidRPr="00693B17">
              <w:rPr>
                <w:rFonts w:ascii="Times New Roman" w:eastAsia="Times New Roman" w:hAnsi="Times New Roman" w:cs="Times New Roman"/>
                <w:color w:val="000000"/>
                <w:sz w:val="26"/>
                <w:szCs w:val="26"/>
                <w:lang w:val="vi"/>
              </w:rPr>
              <w:t>lao động cần cù, sáng tạo</w:t>
            </w:r>
            <w:r w:rsidRPr="00693B17">
              <w:rPr>
                <w:rFonts w:ascii="Times New Roman" w:eastAsia="Times New Roman" w:hAnsi="Times New Roman" w:cs="Times New Roman"/>
                <w:sz w:val="26"/>
                <w:szCs w:val="26"/>
                <w:lang w:val="vi"/>
              </w:rPr>
              <w:t>.</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đặc thù:</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điều chỉnh hành vi: Thể hiện được sự cần cù, sáng tạo trong lao động của bản thân; Trân trọng những thành quả lao động, quý trọng và học hỏi những tấm gương cần cù, sáng tạo trong lao động; Phê phán nhũng biểu hiện chây lười, thụ động trong lao động.</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phát triển bản thân: Tự nhận thức được sở thích, điểm mạnh, điểm yếu của bản thân trong việc thực hiện cần cù, sáng tạo trong lao động hằng ngày.</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xml:space="preserve">+ Năng lực tìm hiểu và tham gia các hoạt động kinh tế - xã hội: Nhận biết được một số hiện tượng, vấn đề của đời sống xã hội liên quan đến cần cù, sáng tạo trong lao động; Bước đầu biết cách thu </w:t>
            </w:r>
            <w:r w:rsidRPr="00693B17">
              <w:rPr>
                <w:rFonts w:ascii="Times New Roman" w:eastAsia="Times New Roman" w:hAnsi="Times New Roman" w:cs="Times New Roman"/>
                <w:color w:val="000000"/>
                <w:sz w:val="26"/>
                <w:szCs w:val="26"/>
                <w:lang w:val="vi"/>
              </w:rPr>
              <w:lastRenderedPageBreak/>
              <w:t>thập, xử lí thông tin, tìm hiểu một số hiện tượng, sự kiện, tình huống phản ánh sự cần cù, sáng tạo trong lao động; Lựa chọn, đề xuất được cách giải quyết và tham gia giải quyết vấn đề liên quan đến thực hiện cần cù, sáng tạo trong lao động ở đời sống thực tế.</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lang w:val="vi"/>
              </w:rPr>
            </w:pPr>
            <w:r w:rsidRPr="00693B17">
              <w:rPr>
                <w:rFonts w:ascii="Times New Roman" w:eastAsia="Times New Roman" w:hAnsi="Times New Roman" w:cs="Times New Roman"/>
                <w:b/>
                <w:color w:val="000000"/>
                <w:sz w:val="26"/>
                <w:szCs w:val="26"/>
                <w:lang w:val="vi"/>
              </w:rPr>
              <w:t>3. Về phẩm chất</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spacing w:val="4"/>
                <w:sz w:val="26"/>
                <w:szCs w:val="26"/>
                <w:lang w:val="vi"/>
              </w:rPr>
              <w:t>- Chăm</w:t>
            </w:r>
            <w:r w:rsidRPr="00693B17">
              <w:rPr>
                <w:rFonts w:ascii="Times New Roman" w:eastAsia="Times New Roman" w:hAnsi="Times New Roman" w:cs="Times New Roman"/>
                <w:spacing w:val="8"/>
                <w:sz w:val="26"/>
                <w:szCs w:val="26"/>
                <w:lang w:val="vi"/>
              </w:rPr>
              <w:t xml:space="preserve"> </w:t>
            </w:r>
            <w:r w:rsidRPr="00693B17">
              <w:rPr>
                <w:rFonts w:ascii="Times New Roman" w:eastAsia="Times New Roman" w:hAnsi="Times New Roman" w:cs="Times New Roman"/>
                <w:sz w:val="26"/>
                <w:szCs w:val="26"/>
                <w:lang w:val="vi"/>
              </w:rPr>
              <w:t xml:space="preserve">chỉ:  </w:t>
            </w:r>
            <w:r w:rsidRPr="00693B17">
              <w:rPr>
                <w:rFonts w:ascii="Times New Roman" w:eastAsia="Times New Roman" w:hAnsi="Times New Roman" w:cs="Times New Roman"/>
                <w:color w:val="000000"/>
                <w:sz w:val="26"/>
                <w:szCs w:val="26"/>
                <w:lang w:val="vi"/>
              </w:rPr>
              <w:t>Tích cực, tự giác tham gia các hoạt động lao động phù hợp với lứa tuổi.</w:t>
            </w:r>
          </w:p>
          <w:p w:rsidR="00693B17" w:rsidRPr="00693B17" w:rsidRDefault="00693B17" w:rsidP="00693B17">
            <w:pPr>
              <w:spacing w:after="0" w:line="240" w:lineRule="auto"/>
              <w:rPr>
                <w:rFonts w:ascii="Times New Roman" w:eastAsia="Times New Roman" w:hAnsi="Times New Roman" w:cs="Times New Roman"/>
                <w:color w:val="000000"/>
                <w:spacing w:val="-7"/>
                <w:sz w:val="26"/>
                <w:szCs w:val="26"/>
                <w:lang w:val="vi"/>
              </w:rPr>
            </w:pPr>
            <w:r w:rsidRPr="00693B17">
              <w:rPr>
                <w:rFonts w:ascii="Times New Roman" w:eastAsia="Times New Roman" w:hAnsi="Times New Roman" w:cs="Times New Roman"/>
                <w:sz w:val="26"/>
                <w:szCs w:val="26"/>
                <w:lang w:val="vi"/>
              </w:rPr>
              <w:t>- Trách</w:t>
            </w:r>
            <w:r w:rsidRPr="00693B17">
              <w:rPr>
                <w:rFonts w:ascii="Times New Roman" w:eastAsia="Times New Roman" w:hAnsi="Times New Roman" w:cs="Times New Roman"/>
                <w:spacing w:val="11"/>
                <w:sz w:val="26"/>
                <w:szCs w:val="26"/>
                <w:lang w:val="vi"/>
              </w:rPr>
              <w:t xml:space="preserve"> </w:t>
            </w:r>
            <w:r w:rsidRPr="00693B17">
              <w:rPr>
                <w:rFonts w:ascii="Times New Roman" w:eastAsia="Times New Roman" w:hAnsi="Times New Roman" w:cs="Times New Roman"/>
                <w:sz w:val="26"/>
                <w:szCs w:val="26"/>
                <w:lang w:val="vi"/>
              </w:rPr>
              <w:t xml:space="preserve">nhiệm:  </w:t>
            </w:r>
            <w:r w:rsidRPr="00693B17">
              <w:rPr>
                <w:rFonts w:ascii="Times New Roman" w:eastAsia="Times New Roman" w:hAnsi="Times New Roman" w:cs="Times New Roman"/>
                <w:color w:val="000000"/>
                <w:sz w:val="26"/>
                <w:szCs w:val="26"/>
                <w:lang w:val="vi"/>
              </w:rPr>
              <w:t>Có trách nhiệm, trung thực và không ngừng sáng tạo trong lao động.</w:t>
            </w:r>
          </w:p>
        </w:tc>
      </w:tr>
      <w:tr w:rsidR="00693B17" w:rsidRPr="00693B17" w:rsidTr="00AF453B">
        <w:trPr>
          <w:trHeight w:val="467"/>
        </w:trPr>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lastRenderedPageBreak/>
              <w:t>4</w:t>
            </w:r>
          </w:p>
        </w:tc>
        <w:tc>
          <w:tcPr>
            <w:tcW w:w="2410" w:type="dxa"/>
            <w:vAlign w:val="center"/>
          </w:tcPr>
          <w:p w:rsidR="00693B17" w:rsidRPr="00693B17" w:rsidRDefault="00693B17" w:rsidP="00693B17">
            <w:pPr>
              <w:spacing w:after="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sz w:val="28"/>
                <w:szCs w:val="28"/>
              </w:rPr>
              <w:t>Kiểm tra giữa kỳ I</w:t>
            </w:r>
          </w:p>
        </w:tc>
        <w:tc>
          <w:tcPr>
            <w:tcW w:w="850" w:type="dxa"/>
            <w:vAlign w:val="center"/>
          </w:tcPr>
          <w:p w:rsidR="00693B17" w:rsidRPr="00693B17" w:rsidRDefault="00693B17" w:rsidP="00693B17">
            <w:pPr>
              <w:spacing w:after="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1</w:t>
            </w:r>
          </w:p>
        </w:tc>
        <w:tc>
          <w:tcPr>
            <w:tcW w:w="10490" w:type="dxa"/>
            <w:vAlign w:val="center"/>
          </w:tcPr>
          <w:p w:rsidR="00693B17" w:rsidRPr="00693B17" w:rsidRDefault="00693B17" w:rsidP="00693B17">
            <w:pPr>
              <w:widowControl w:val="0"/>
              <w:autoSpaceDE w:val="0"/>
              <w:autoSpaceDN w:val="0"/>
              <w:spacing w:after="0" w:line="240" w:lineRule="auto"/>
              <w:jc w:val="center"/>
              <w:rPr>
                <w:rFonts w:ascii="Times New Roman" w:eastAsia="Times New Roman" w:hAnsi="Times New Roman" w:cs="Times New Roman"/>
                <w:b/>
                <w:color w:val="000000"/>
                <w:spacing w:val="-6"/>
                <w:sz w:val="26"/>
                <w:szCs w:val="26"/>
              </w:rPr>
            </w:pP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t>5</w:t>
            </w:r>
          </w:p>
        </w:tc>
        <w:tc>
          <w:tcPr>
            <w:tcW w:w="2410" w:type="dxa"/>
            <w:vAlign w:val="center"/>
          </w:tcPr>
          <w:p w:rsidR="00693B17" w:rsidRPr="00693B17" w:rsidRDefault="00693B17" w:rsidP="00693B17">
            <w:pPr>
              <w:spacing w:after="20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Bài 4: Bảo vệ lẽ phải</w:t>
            </w:r>
          </w:p>
        </w:tc>
        <w:tc>
          <w:tcPr>
            <w:tcW w:w="850" w:type="dxa"/>
            <w:vAlign w:val="center"/>
          </w:tcPr>
          <w:p w:rsidR="00693B17" w:rsidRPr="00693B17" w:rsidRDefault="00693B17" w:rsidP="00693B17">
            <w:pPr>
              <w:spacing w:after="20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2</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r w:rsidRPr="00693B17">
              <w:rPr>
                <w:rFonts w:ascii="Times New Roman" w:eastAsia="Times New Roman" w:hAnsi="Times New Roman" w:cs="Times New Roman"/>
                <w:color w:val="000000"/>
                <w:spacing w:val="-7"/>
                <w:sz w:val="26"/>
                <w:szCs w:val="26"/>
                <w:lang w:val="vi"/>
              </w:rPr>
              <w:t xml:space="preserve"> </w:t>
            </w:r>
            <w:r w:rsidRPr="00693B17">
              <w:rPr>
                <w:rFonts w:ascii="Times New Roman" w:eastAsia="Times New Roman" w:hAnsi="Times New Roman" w:cs="Times New Roman"/>
                <w:b/>
                <w:color w:val="000000"/>
                <w:spacing w:val="-6"/>
                <w:sz w:val="26"/>
                <w:szCs w:val="26"/>
              </w:rPr>
              <w:t>1. Về kiến thức</w:t>
            </w:r>
          </w:p>
          <w:p w:rsidR="00693B17" w:rsidRPr="00693B17" w:rsidRDefault="00693B17" w:rsidP="00693B17">
            <w:pPr>
              <w:widowControl w:val="0"/>
              <w:autoSpaceDE w:val="0"/>
              <w:autoSpaceDN w:val="0"/>
              <w:spacing w:after="0" w:line="240" w:lineRule="auto"/>
              <w:rPr>
                <w:rFonts w:ascii="Times New Roman" w:eastAsia="Times New Roman" w:hAnsi="Times New Roman" w:cs="Times New Roman"/>
                <w:color w:val="000000"/>
                <w:spacing w:val="2"/>
                <w:sz w:val="26"/>
                <w:szCs w:val="26"/>
                <w:shd w:val="clear" w:color="auto" w:fill="FFFFFF"/>
              </w:rPr>
            </w:pPr>
            <w:r w:rsidRPr="00693B17">
              <w:rPr>
                <w:rFonts w:ascii="Times New Roman" w:eastAsia="Times New Roman" w:hAnsi="Times New Roman" w:cs="Times New Roman"/>
                <w:color w:val="000000"/>
                <w:spacing w:val="2"/>
                <w:sz w:val="26"/>
                <w:szCs w:val="26"/>
                <w:shd w:val="clear" w:color="auto" w:fill="FFFFFF"/>
                <w:lang w:val="vi"/>
              </w:rPr>
              <w:t xml:space="preserve">- Giải thích được một cách đơn giản về sự cần thiết phải bảo vệ lẽ phải. </w:t>
            </w:r>
          </w:p>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r w:rsidRPr="00693B17">
              <w:rPr>
                <w:rFonts w:ascii="Times New Roman" w:eastAsia="Times New Roman" w:hAnsi="Times New Roman" w:cs="Times New Roman"/>
                <w:color w:val="000000"/>
                <w:spacing w:val="2"/>
                <w:sz w:val="26"/>
                <w:szCs w:val="26"/>
                <w:shd w:val="clear" w:color="auto" w:fill="FFFFFF"/>
                <w:lang w:val="vi"/>
              </w:rPr>
              <w:t xml:space="preserve">- Thực hiện được </w:t>
            </w:r>
            <w:r w:rsidRPr="00693B17">
              <w:rPr>
                <w:rFonts w:ascii="Times New Roman" w:eastAsia="Times New Roman" w:hAnsi="Times New Roman" w:cs="Times New Roman"/>
                <w:color w:val="000000"/>
                <w:spacing w:val="2"/>
                <w:sz w:val="26"/>
                <w:szCs w:val="26"/>
                <w:shd w:val="clear" w:color="auto" w:fill="FFFFFF"/>
              </w:rPr>
              <w:t>v</w:t>
            </w:r>
            <w:r w:rsidRPr="00693B17">
              <w:rPr>
                <w:rFonts w:ascii="Times New Roman" w:eastAsia="Times New Roman" w:hAnsi="Times New Roman" w:cs="Times New Roman"/>
                <w:color w:val="000000"/>
                <w:spacing w:val="2"/>
                <w:sz w:val="26"/>
                <w:szCs w:val="26"/>
                <w:shd w:val="clear" w:color="auto" w:fill="FFFFFF"/>
                <w:lang w:val="vi"/>
              </w:rPr>
              <w:t>iệc bảo vệ lẽ phải bằng lời nói và hành động cụ thể, phù hợp với l</w:t>
            </w:r>
            <w:r w:rsidRPr="00693B17">
              <w:rPr>
                <w:rFonts w:ascii="Times New Roman" w:eastAsia="Times New Roman" w:hAnsi="Times New Roman" w:cs="Times New Roman"/>
                <w:color w:val="000000"/>
                <w:spacing w:val="2"/>
                <w:sz w:val="26"/>
                <w:szCs w:val="26"/>
                <w:shd w:val="clear" w:color="auto" w:fill="FFFFFF"/>
              </w:rPr>
              <w:t>ứa</w:t>
            </w:r>
            <w:r w:rsidRPr="00693B17">
              <w:rPr>
                <w:rFonts w:ascii="Times New Roman" w:eastAsia="Times New Roman" w:hAnsi="Times New Roman" w:cs="Times New Roman"/>
                <w:color w:val="000000"/>
                <w:spacing w:val="2"/>
                <w:sz w:val="26"/>
                <w:szCs w:val="26"/>
                <w:shd w:val="clear" w:color="auto" w:fill="FFFFFF"/>
                <w:lang w:val="vi"/>
              </w:rPr>
              <w:t xml:space="preserve"> tuổi</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rPr>
            </w:pPr>
            <w:r w:rsidRPr="00693B17">
              <w:rPr>
                <w:rFonts w:ascii="Times New Roman" w:eastAsia="Times New Roman" w:hAnsi="Times New Roman" w:cs="Times New Roman"/>
                <w:b/>
                <w:color w:val="000000"/>
                <w:sz w:val="26"/>
                <w:szCs w:val="26"/>
              </w:rPr>
              <w:t>2. Về năng lực</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chung: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Tự chủ và tự học để có những kiến thức cơ bản về bảo vệ lẽ phải.</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Giao tiếp và hợp tác trong làm việc nhóm để thực hiện các nhiệm vụ được phân công.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Giải quyết vấn đề và sáng tạo ở những tình huống liên quan đến bảo vệ lẽ phải.</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đặc thù:</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điều chỉnh hành vi: Thực hiện được việc bảo vệ lẽ phải bằng lời nói và hành động cụ thể phù hợp với lứa tuổi; Khích lệ, động viên bạn bè có thái độ, hành vi bảo vệ lẽ phải, phê phán thái độ, hành vi không bảo vệ lẽ phải.</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tìm hiểu và tham gia các hoạt động kinh tế - xã hội: Nhận biết được một số hiện tượng, sự kiện, vấn đề của đời sống xã hội về bảo vệ lẽ phải; Bước đầu biết cách thu thập, xử lí thông tin, tìm hiểu một số hiện tượng, sự kiện, tình huống về bảo vệ lẽ phải trong đời sống thực tế; Lựa chọn, đề xuất được cách giải quyết và tham gia giải quyết vấn đề bảo vệ lẽ phải trong một số tình huống cụ thể.</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lang w:val="vi"/>
              </w:rPr>
            </w:pPr>
            <w:r w:rsidRPr="00693B17">
              <w:rPr>
                <w:rFonts w:ascii="Times New Roman" w:eastAsia="Times New Roman" w:hAnsi="Times New Roman" w:cs="Times New Roman"/>
                <w:b/>
                <w:color w:val="000000"/>
                <w:sz w:val="26"/>
                <w:szCs w:val="26"/>
                <w:lang w:val="vi"/>
              </w:rPr>
              <w:t>3. Về phẩm chất</w:t>
            </w:r>
          </w:p>
          <w:p w:rsidR="00693B17" w:rsidRPr="00693B17" w:rsidRDefault="00693B17" w:rsidP="00693B17">
            <w:pPr>
              <w:tabs>
                <w:tab w:val="left" w:pos="1414"/>
              </w:tabs>
              <w:spacing w:after="0" w:line="240" w:lineRule="auto"/>
              <w:contextualSpacing/>
              <w:rPr>
                <w:rFonts w:ascii="Times New Roman" w:eastAsia="Times New Roman" w:hAnsi="Times New Roman" w:cs="Times New Roman"/>
                <w:sz w:val="26"/>
                <w:szCs w:val="26"/>
                <w:lang w:val="x-none" w:eastAsia="x-none"/>
              </w:rPr>
            </w:pPr>
            <w:r w:rsidRPr="00693B17">
              <w:rPr>
                <w:rFonts w:ascii="Times New Roman" w:eastAsia="Times New Roman" w:hAnsi="Times New Roman" w:cs="Times New Roman"/>
                <w:spacing w:val="2"/>
                <w:sz w:val="26"/>
                <w:szCs w:val="26"/>
                <w:lang w:val="x-none" w:eastAsia="x-none"/>
              </w:rPr>
              <w:t>- Trung</w:t>
            </w:r>
            <w:r w:rsidRPr="00693B17">
              <w:rPr>
                <w:rFonts w:ascii="Times New Roman" w:eastAsia="Times New Roman" w:hAnsi="Times New Roman" w:cs="Times New Roman"/>
                <w:spacing w:val="29"/>
                <w:sz w:val="26"/>
                <w:szCs w:val="26"/>
                <w:lang w:val="x-none" w:eastAsia="x-none"/>
              </w:rPr>
              <w:t xml:space="preserve"> </w:t>
            </w:r>
            <w:r w:rsidRPr="00693B17">
              <w:rPr>
                <w:rFonts w:ascii="Times New Roman" w:eastAsia="Times New Roman" w:hAnsi="Times New Roman" w:cs="Times New Roman"/>
                <w:sz w:val="26"/>
                <w:szCs w:val="26"/>
                <w:lang w:val="x-none" w:eastAsia="x-none"/>
              </w:rPr>
              <w:t xml:space="preserve">thực: </w:t>
            </w:r>
            <w:r w:rsidRPr="00693B17">
              <w:rPr>
                <w:rFonts w:ascii="Times New Roman" w:eastAsia="Times New Roman" w:hAnsi="Times New Roman" w:cs="Times New Roman"/>
                <w:spacing w:val="-3"/>
                <w:sz w:val="26"/>
                <w:szCs w:val="26"/>
                <w:lang w:val="x-none" w:eastAsia="x-none"/>
              </w:rPr>
              <w:t xml:space="preserve">Luôn thống </w:t>
            </w:r>
            <w:r w:rsidRPr="00693B17">
              <w:rPr>
                <w:rFonts w:ascii="Times New Roman" w:eastAsia="Times New Roman" w:hAnsi="Times New Roman" w:cs="Times New Roman"/>
                <w:spacing w:val="-6"/>
                <w:sz w:val="26"/>
                <w:szCs w:val="26"/>
                <w:lang w:val="x-none" w:eastAsia="x-none"/>
              </w:rPr>
              <w:t xml:space="preserve">nhất </w:t>
            </w:r>
            <w:r w:rsidRPr="00693B17">
              <w:rPr>
                <w:rFonts w:ascii="Times New Roman" w:eastAsia="Times New Roman" w:hAnsi="Times New Roman" w:cs="Times New Roman"/>
                <w:spacing w:val="-9"/>
                <w:sz w:val="26"/>
                <w:szCs w:val="26"/>
                <w:lang w:val="x-none" w:eastAsia="x-none"/>
              </w:rPr>
              <w:t xml:space="preserve">giữa </w:t>
            </w:r>
            <w:r w:rsidRPr="00693B17">
              <w:rPr>
                <w:rFonts w:ascii="Times New Roman" w:eastAsia="Times New Roman" w:hAnsi="Times New Roman" w:cs="Times New Roman"/>
                <w:spacing w:val="-7"/>
                <w:sz w:val="26"/>
                <w:szCs w:val="26"/>
                <w:lang w:val="x-none" w:eastAsia="x-none"/>
              </w:rPr>
              <w:t xml:space="preserve">lời </w:t>
            </w:r>
            <w:r w:rsidRPr="00693B17">
              <w:rPr>
                <w:rFonts w:ascii="Times New Roman" w:eastAsia="Times New Roman" w:hAnsi="Times New Roman" w:cs="Times New Roman"/>
                <w:sz w:val="26"/>
                <w:szCs w:val="26"/>
                <w:lang w:val="x-none" w:eastAsia="x-none"/>
              </w:rPr>
              <w:t xml:space="preserve">nói </w:t>
            </w:r>
            <w:r w:rsidRPr="00693B17">
              <w:rPr>
                <w:rFonts w:ascii="Times New Roman" w:eastAsia="Times New Roman" w:hAnsi="Times New Roman" w:cs="Times New Roman"/>
                <w:spacing w:val="-3"/>
                <w:sz w:val="26"/>
                <w:szCs w:val="26"/>
                <w:lang w:val="x-none" w:eastAsia="x-none"/>
              </w:rPr>
              <w:t xml:space="preserve">với </w:t>
            </w:r>
            <w:r w:rsidRPr="00693B17">
              <w:rPr>
                <w:rFonts w:ascii="Times New Roman" w:eastAsia="Times New Roman" w:hAnsi="Times New Roman" w:cs="Times New Roman"/>
                <w:spacing w:val="-9"/>
                <w:sz w:val="26"/>
                <w:szCs w:val="26"/>
                <w:lang w:val="x-none" w:eastAsia="x-none"/>
              </w:rPr>
              <w:t xml:space="preserve">việc  </w:t>
            </w:r>
            <w:r w:rsidRPr="00693B17">
              <w:rPr>
                <w:rFonts w:ascii="Times New Roman" w:eastAsia="Times New Roman" w:hAnsi="Times New Roman" w:cs="Times New Roman"/>
                <w:spacing w:val="-10"/>
                <w:sz w:val="26"/>
                <w:szCs w:val="26"/>
                <w:lang w:val="x-none" w:eastAsia="x-none"/>
              </w:rPr>
              <w:t xml:space="preserve">làm; </w:t>
            </w:r>
            <w:r w:rsidRPr="00693B17">
              <w:rPr>
                <w:rFonts w:ascii="Times New Roman" w:eastAsia="Times New Roman" w:hAnsi="Times New Roman" w:cs="Times New Roman"/>
                <w:spacing w:val="-9"/>
                <w:sz w:val="26"/>
                <w:szCs w:val="26"/>
                <w:lang w:val="x-none" w:eastAsia="x-none"/>
              </w:rPr>
              <w:t xml:space="preserve">nghiêm </w:t>
            </w:r>
            <w:r w:rsidRPr="00693B17">
              <w:rPr>
                <w:rFonts w:ascii="Times New Roman" w:eastAsia="Times New Roman" w:hAnsi="Times New Roman" w:cs="Times New Roman"/>
                <w:spacing w:val="-5"/>
                <w:sz w:val="26"/>
                <w:szCs w:val="26"/>
                <w:lang w:val="x-none" w:eastAsia="x-none"/>
              </w:rPr>
              <w:t xml:space="preserve">túc </w:t>
            </w:r>
            <w:r w:rsidRPr="00693B17">
              <w:rPr>
                <w:rFonts w:ascii="Times New Roman" w:eastAsia="Times New Roman" w:hAnsi="Times New Roman" w:cs="Times New Roman"/>
                <w:sz w:val="26"/>
                <w:szCs w:val="26"/>
                <w:lang w:val="x-none" w:eastAsia="x-none"/>
              </w:rPr>
              <w:t xml:space="preserve">nhìn </w:t>
            </w:r>
            <w:r w:rsidRPr="00693B17">
              <w:rPr>
                <w:rFonts w:ascii="Times New Roman" w:eastAsia="Times New Roman" w:hAnsi="Times New Roman" w:cs="Times New Roman"/>
                <w:spacing w:val="-5"/>
                <w:sz w:val="26"/>
                <w:szCs w:val="26"/>
                <w:lang w:val="x-none" w:eastAsia="x-none"/>
              </w:rPr>
              <w:t xml:space="preserve">nhận </w:t>
            </w:r>
            <w:r w:rsidRPr="00693B17">
              <w:rPr>
                <w:rFonts w:ascii="Times New Roman" w:eastAsia="Times New Roman" w:hAnsi="Times New Roman" w:cs="Times New Roman"/>
                <w:spacing w:val="-6"/>
                <w:sz w:val="26"/>
                <w:szCs w:val="26"/>
                <w:lang w:val="x-none" w:eastAsia="x-none"/>
              </w:rPr>
              <w:t xml:space="preserve">những </w:t>
            </w:r>
            <w:r w:rsidRPr="00693B17">
              <w:rPr>
                <w:rFonts w:ascii="Times New Roman" w:eastAsia="Times New Roman" w:hAnsi="Times New Roman" w:cs="Times New Roman"/>
                <w:spacing w:val="-7"/>
                <w:sz w:val="26"/>
                <w:szCs w:val="26"/>
                <w:lang w:val="x-none" w:eastAsia="x-none"/>
              </w:rPr>
              <w:t xml:space="preserve">khuyết </w:t>
            </w:r>
            <w:r w:rsidRPr="00693B17">
              <w:rPr>
                <w:rFonts w:ascii="Times New Roman" w:eastAsia="Times New Roman" w:hAnsi="Times New Roman" w:cs="Times New Roman"/>
                <w:spacing w:val="-5"/>
                <w:sz w:val="26"/>
                <w:szCs w:val="26"/>
                <w:lang w:val="x-none" w:eastAsia="x-none"/>
              </w:rPr>
              <w:t xml:space="preserve">điểm </w:t>
            </w:r>
            <w:r w:rsidRPr="00693B17">
              <w:rPr>
                <w:rFonts w:ascii="Times New Roman" w:eastAsia="Times New Roman" w:hAnsi="Times New Roman" w:cs="Times New Roman"/>
                <w:sz w:val="26"/>
                <w:szCs w:val="26"/>
                <w:lang w:val="x-none" w:eastAsia="x-none"/>
              </w:rPr>
              <w:t xml:space="preserve">của bản </w:t>
            </w:r>
            <w:r w:rsidRPr="00693B17">
              <w:rPr>
                <w:rFonts w:ascii="Times New Roman" w:eastAsia="Times New Roman" w:hAnsi="Times New Roman" w:cs="Times New Roman"/>
                <w:spacing w:val="-5"/>
                <w:sz w:val="26"/>
                <w:szCs w:val="26"/>
                <w:lang w:val="x-none" w:eastAsia="x-none"/>
              </w:rPr>
              <w:t xml:space="preserve">thân </w:t>
            </w:r>
            <w:r w:rsidRPr="00693B17">
              <w:rPr>
                <w:rFonts w:ascii="Times New Roman" w:eastAsia="Times New Roman" w:hAnsi="Times New Roman" w:cs="Times New Roman"/>
                <w:spacing w:val="-4"/>
                <w:sz w:val="26"/>
                <w:szCs w:val="26"/>
                <w:lang w:val="x-none" w:eastAsia="x-none"/>
              </w:rPr>
              <w:t xml:space="preserve">và </w:t>
            </w:r>
            <w:r w:rsidRPr="00693B17">
              <w:rPr>
                <w:rFonts w:ascii="Times New Roman" w:eastAsia="Times New Roman" w:hAnsi="Times New Roman" w:cs="Times New Roman"/>
                <w:spacing w:val="-5"/>
                <w:sz w:val="26"/>
                <w:szCs w:val="26"/>
                <w:lang w:val="x-none" w:eastAsia="x-none"/>
              </w:rPr>
              <w:t xml:space="preserve">chịu </w:t>
            </w:r>
            <w:r w:rsidRPr="00693B17">
              <w:rPr>
                <w:rFonts w:ascii="Times New Roman" w:eastAsia="Times New Roman" w:hAnsi="Times New Roman" w:cs="Times New Roman"/>
                <w:sz w:val="26"/>
                <w:szCs w:val="26"/>
                <w:lang w:val="x-none" w:eastAsia="x-none"/>
              </w:rPr>
              <w:t xml:space="preserve">trách </w:t>
            </w:r>
            <w:r w:rsidRPr="00693B17">
              <w:rPr>
                <w:rFonts w:ascii="Times New Roman" w:eastAsia="Times New Roman" w:hAnsi="Times New Roman" w:cs="Times New Roman"/>
                <w:spacing w:val="-9"/>
                <w:sz w:val="26"/>
                <w:szCs w:val="26"/>
                <w:lang w:val="x-none" w:eastAsia="x-none"/>
              </w:rPr>
              <w:t xml:space="preserve">nhiệm </w:t>
            </w:r>
            <w:r w:rsidRPr="00693B17">
              <w:rPr>
                <w:rFonts w:ascii="Times New Roman" w:eastAsia="Times New Roman" w:hAnsi="Times New Roman" w:cs="Times New Roman"/>
                <w:spacing w:val="-4"/>
                <w:sz w:val="26"/>
                <w:szCs w:val="26"/>
                <w:lang w:val="x-none" w:eastAsia="x-none"/>
              </w:rPr>
              <w:t xml:space="preserve">về  </w:t>
            </w:r>
            <w:r w:rsidRPr="00693B17">
              <w:rPr>
                <w:rFonts w:ascii="Times New Roman" w:eastAsia="Times New Roman" w:hAnsi="Times New Roman" w:cs="Times New Roman"/>
                <w:sz w:val="26"/>
                <w:szCs w:val="26"/>
                <w:lang w:val="x-none" w:eastAsia="x-none"/>
              </w:rPr>
              <w:t xml:space="preserve">mọi </w:t>
            </w:r>
            <w:r w:rsidRPr="00693B17">
              <w:rPr>
                <w:rFonts w:ascii="Times New Roman" w:eastAsia="Times New Roman" w:hAnsi="Times New Roman" w:cs="Times New Roman"/>
                <w:spacing w:val="-7"/>
                <w:sz w:val="26"/>
                <w:szCs w:val="26"/>
                <w:lang w:val="x-none" w:eastAsia="x-none"/>
              </w:rPr>
              <w:t xml:space="preserve">lời  </w:t>
            </w:r>
            <w:r w:rsidRPr="00693B17">
              <w:rPr>
                <w:rFonts w:ascii="Times New Roman" w:eastAsia="Times New Roman" w:hAnsi="Times New Roman" w:cs="Times New Roman"/>
                <w:spacing w:val="-6"/>
                <w:sz w:val="26"/>
                <w:szCs w:val="26"/>
                <w:lang w:val="x-none" w:eastAsia="x-none"/>
              </w:rPr>
              <w:t xml:space="preserve">nói, hành </w:t>
            </w:r>
            <w:r w:rsidRPr="00693B17">
              <w:rPr>
                <w:rFonts w:ascii="Times New Roman" w:eastAsia="Times New Roman" w:hAnsi="Times New Roman" w:cs="Times New Roman"/>
                <w:spacing w:val="-4"/>
                <w:sz w:val="26"/>
                <w:szCs w:val="26"/>
                <w:lang w:val="x-none" w:eastAsia="x-none"/>
              </w:rPr>
              <w:t xml:space="preserve">vi </w:t>
            </w:r>
            <w:r w:rsidRPr="00693B17">
              <w:rPr>
                <w:rFonts w:ascii="Times New Roman" w:eastAsia="Times New Roman" w:hAnsi="Times New Roman" w:cs="Times New Roman"/>
                <w:sz w:val="26"/>
                <w:szCs w:val="26"/>
                <w:lang w:val="x-none" w:eastAsia="x-none"/>
              </w:rPr>
              <w:t xml:space="preserve">của bản </w:t>
            </w:r>
            <w:r w:rsidRPr="00693B17">
              <w:rPr>
                <w:rFonts w:ascii="Times New Roman" w:eastAsia="Times New Roman" w:hAnsi="Times New Roman" w:cs="Times New Roman"/>
                <w:spacing w:val="-6"/>
                <w:sz w:val="26"/>
                <w:szCs w:val="26"/>
                <w:lang w:val="x-none" w:eastAsia="x-none"/>
              </w:rPr>
              <w:t xml:space="preserve">thân; </w:t>
            </w:r>
            <w:r w:rsidRPr="00693B17">
              <w:rPr>
                <w:rFonts w:ascii="Times New Roman" w:eastAsia="Times New Roman" w:hAnsi="Times New Roman" w:cs="Times New Roman"/>
                <w:sz w:val="26"/>
                <w:szCs w:val="26"/>
                <w:lang w:val="x-none" w:eastAsia="x-none"/>
              </w:rPr>
              <w:t xml:space="preserve">tôn trọng </w:t>
            </w:r>
            <w:r w:rsidRPr="00693B17">
              <w:rPr>
                <w:rFonts w:ascii="Times New Roman" w:eastAsia="Times New Roman" w:hAnsi="Times New Roman" w:cs="Times New Roman"/>
                <w:spacing w:val="-10"/>
                <w:sz w:val="26"/>
                <w:szCs w:val="26"/>
                <w:lang w:val="x-none" w:eastAsia="x-none"/>
              </w:rPr>
              <w:t xml:space="preserve">lẽ </w:t>
            </w:r>
            <w:r w:rsidRPr="00693B17">
              <w:rPr>
                <w:rFonts w:ascii="Times New Roman" w:eastAsia="Times New Roman" w:hAnsi="Times New Roman" w:cs="Times New Roman"/>
                <w:spacing w:val="-6"/>
                <w:sz w:val="26"/>
                <w:szCs w:val="26"/>
                <w:lang w:val="x-none" w:eastAsia="x-none"/>
              </w:rPr>
              <w:t xml:space="preserve">phải; </w:t>
            </w:r>
            <w:r w:rsidRPr="00693B17">
              <w:rPr>
                <w:rFonts w:ascii="Times New Roman" w:eastAsia="Times New Roman" w:hAnsi="Times New Roman" w:cs="Times New Roman"/>
                <w:sz w:val="26"/>
                <w:szCs w:val="26"/>
                <w:lang w:val="x-none" w:eastAsia="x-none"/>
              </w:rPr>
              <w:t xml:space="preserve">bảo </w:t>
            </w:r>
            <w:r w:rsidRPr="00693B17">
              <w:rPr>
                <w:rFonts w:ascii="Times New Roman" w:eastAsia="Times New Roman" w:hAnsi="Times New Roman" w:cs="Times New Roman"/>
                <w:spacing w:val="-4"/>
                <w:sz w:val="26"/>
                <w:szCs w:val="26"/>
                <w:lang w:val="x-none" w:eastAsia="x-none"/>
              </w:rPr>
              <w:t xml:space="preserve">vệ </w:t>
            </w:r>
            <w:r w:rsidRPr="00693B17">
              <w:rPr>
                <w:rFonts w:ascii="Times New Roman" w:eastAsia="Times New Roman" w:hAnsi="Times New Roman" w:cs="Times New Roman"/>
                <w:spacing w:val="-5"/>
                <w:sz w:val="26"/>
                <w:szCs w:val="26"/>
                <w:lang w:val="x-none" w:eastAsia="x-none"/>
              </w:rPr>
              <w:t xml:space="preserve">điều </w:t>
            </w:r>
            <w:r w:rsidRPr="00693B17">
              <w:rPr>
                <w:rFonts w:ascii="Times New Roman" w:eastAsia="Times New Roman" w:hAnsi="Times New Roman" w:cs="Times New Roman"/>
                <w:spacing w:val="-6"/>
                <w:sz w:val="26"/>
                <w:szCs w:val="26"/>
                <w:lang w:val="x-none" w:eastAsia="x-none"/>
              </w:rPr>
              <w:t xml:space="preserve">hay, </w:t>
            </w:r>
            <w:r w:rsidRPr="00693B17">
              <w:rPr>
                <w:rFonts w:ascii="Times New Roman" w:eastAsia="Times New Roman" w:hAnsi="Times New Roman" w:cs="Times New Roman"/>
                <w:spacing w:val="-9"/>
                <w:sz w:val="26"/>
                <w:szCs w:val="26"/>
                <w:lang w:val="x-none" w:eastAsia="x-none"/>
              </w:rPr>
              <w:t xml:space="preserve">lẽ </w:t>
            </w:r>
            <w:r w:rsidRPr="00693B17">
              <w:rPr>
                <w:rFonts w:ascii="Times New Roman" w:eastAsia="Times New Roman" w:hAnsi="Times New Roman" w:cs="Times New Roman"/>
                <w:sz w:val="26"/>
                <w:szCs w:val="26"/>
                <w:lang w:val="x-none" w:eastAsia="x-none"/>
              </w:rPr>
              <w:t xml:space="preserve">phải </w:t>
            </w:r>
            <w:r w:rsidRPr="00693B17">
              <w:rPr>
                <w:rFonts w:ascii="Times New Roman" w:eastAsia="Times New Roman" w:hAnsi="Times New Roman" w:cs="Times New Roman"/>
                <w:spacing w:val="-4"/>
                <w:sz w:val="26"/>
                <w:szCs w:val="26"/>
                <w:lang w:val="x-none" w:eastAsia="x-none"/>
              </w:rPr>
              <w:t>tr</w:t>
            </w:r>
            <w:r w:rsidRPr="00693B17">
              <w:rPr>
                <w:rFonts w:ascii="Times New Roman" w:eastAsia="Times New Roman" w:hAnsi="Times New Roman" w:cs="Times New Roman"/>
                <w:spacing w:val="-4"/>
                <w:sz w:val="26"/>
                <w:szCs w:val="26"/>
                <w:lang w:val="vi" w:eastAsia="x-none"/>
              </w:rPr>
              <w:t>ư</w:t>
            </w:r>
            <w:r w:rsidRPr="00693B17">
              <w:rPr>
                <w:rFonts w:ascii="Times New Roman" w:eastAsia="Times New Roman" w:hAnsi="Times New Roman" w:cs="Times New Roman"/>
                <w:spacing w:val="-4"/>
                <w:sz w:val="26"/>
                <w:szCs w:val="26"/>
                <w:lang w:val="x-none" w:eastAsia="x-none"/>
              </w:rPr>
              <w:t xml:space="preserve">ớc </w:t>
            </w:r>
            <w:r w:rsidRPr="00693B17">
              <w:rPr>
                <w:rFonts w:ascii="Times New Roman" w:eastAsia="Times New Roman" w:hAnsi="Times New Roman" w:cs="Times New Roman"/>
                <w:sz w:val="26"/>
                <w:szCs w:val="26"/>
                <w:lang w:val="x-none" w:eastAsia="x-none"/>
              </w:rPr>
              <w:t xml:space="preserve">mọi </w:t>
            </w:r>
            <w:r w:rsidRPr="00693B17">
              <w:rPr>
                <w:rFonts w:ascii="Times New Roman" w:eastAsia="Times New Roman" w:hAnsi="Times New Roman" w:cs="Times New Roman"/>
                <w:spacing w:val="-7"/>
                <w:sz w:val="26"/>
                <w:szCs w:val="26"/>
                <w:lang w:val="x-none" w:eastAsia="x-none"/>
              </w:rPr>
              <w:t xml:space="preserve">người; </w:t>
            </w:r>
          </w:p>
          <w:p w:rsidR="00693B17" w:rsidRPr="00693B17" w:rsidRDefault="00693B17" w:rsidP="00693B17">
            <w:pPr>
              <w:tabs>
                <w:tab w:val="left" w:pos="1744"/>
              </w:tabs>
              <w:spacing w:after="0" w:line="240" w:lineRule="auto"/>
              <w:contextualSpacing/>
              <w:rPr>
                <w:rFonts w:ascii="Times New Roman" w:eastAsia="Times New Roman" w:hAnsi="Times New Roman" w:cs="Times New Roman"/>
                <w:sz w:val="26"/>
                <w:szCs w:val="26"/>
                <w:lang w:val="x-none" w:eastAsia="x-none"/>
              </w:rPr>
            </w:pPr>
            <w:r w:rsidRPr="00693B17">
              <w:rPr>
                <w:rFonts w:ascii="Times New Roman" w:eastAsia="Times New Roman" w:hAnsi="Times New Roman" w:cs="Times New Roman"/>
                <w:sz w:val="26"/>
                <w:szCs w:val="26"/>
                <w:lang w:val="x-none" w:eastAsia="x-none"/>
              </w:rPr>
              <w:t>- Trách</w:t>
            </w:r>
            <w:r w:rsidRPr="00693B17">
              <w:rPr>
                <w:rFonts w:ascii="Times New Roman" w:eastAsia="Times New Roman" w:hAnsi="Times New Roman" w:cs="Times New Roman"/>
                <w:spacing w:val="11"/>
                <w:sz w:val="26"/>
                <w:szCs w:val="26"/>
                <w:lang w:val="x-none" w:eastAsia="x-none"/>
              </w:rPr>
              <w:t xml:space="preserve"> </w:t>
            </w:r>
            <w:r w:rsidRPr="00693B17">
              <w:rPr>
                <w:rFonts w:ascii="Times New Roman" w:eastAsia="Times New Roman" w:hAnsi="Times New Roman" w:cs="Times New Roman"/>
                <w:sz w:val="26"/>
                <w:szCs w:val="26"/>
                <w:lang w:val="x-none" w:eastAsia="x-none"/>
              </w:rPr>
              <w:t>nhiệm:  Có trách nhiệm về lời nói và hành vi của mình trong học tập và trong cuộc sống</w:t>
            </w: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t>6</w:t>
            </w:r>
          </w:p>
        </w:tc>
        <w:tc>
          <w:tcPr>
            <w:tcW w:w="2410" w:type="dxa"/>
            <w:vAlign w:val="center"/>
          </w:tcPr>
          <w:p w:rsidR="00693B17" w:rsidRPr="00693B17" w:rsidRDefault="00693B17" w:rsidP="00693B17">
            <w:pPr>
              <w:spacing w:after="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Bài 5: Bảo vệ môi trường và tài nguyên thiên nhiên</w:t>
            </w:r>
          </w:p>
          <w:p w:rsidR="00693B17" w:rsidRPr="00693B17" w:rsidRDefault="00693B17" w:rsidP="00693B17">
            <w:pPr>
              <w:spacing w:after="0" w:line="276" w:lineRule="auto"/>
              <w:jc w:val="center"/>
              <w:rPr>
                <w:rFonts w:ascii="Times New Roman" w:eastAsia="Times New Roman" w:hAnsi="Times New Roman" w:cs="Times New Roman"/>
                <w:i/>
                <w:color w:val="000000"/>
                <w:sz w:val="26"/>
                <w:szCs w:val="26"/>
              </w:rPr>
            </w:pPr>
            <w:r w:rsidRPr="00693B17">
              <w:rPr>
                <w:rFonts w:ascii="Times New Roman" w:eastAsia="Times New Roman" w:hAnsi="Times New Roman" w:cs="Times New Roman"/>
                <w:i/>
                <w:color w:val="000000"/>
                <w:sz w:val="26"/>
                <w:szCs w:val="26"/>
              </w:rPr>
              <w:lastRenderedPageBreak/>
              <w:t>(Tích hợp giáo dục phòng tránh tai nạn bom mìn,vật nổ)</w:t>
            </w:r>
          </w:p>
        </w:tc>
        <w:tc>
          <w:tcPr>
            <w:tcW w:w="850" w:type="dxa"/>
            <w:vAlign w:val="center"/>
          </w:tcPr>
          <w:p w:rsidR="00693B17" w:rsidRPr="00693B17" w:rsidRDefault="00693B17" w:rsidP="00693B17">
            <w:pPr>
              <w:spacing w:after="20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lastRenderedPageBreak/>
              <w:t>3</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r w:rsidRPr="00693B17">
              <w:rPr>
                <w:rFonts w:ascii="Times New Roman" w:eastAsia="Times New Roman" w:hAnsi="Times New Roman" w:cs="Times New Roman"/>
                <w:b/>
                <w:color w:val="000000"/>
                <w:spacing w:val="-6"/>
                <w:sz w:val="26"/>
                <w:szCs w:val="26"/>
              </w:rPr>
              <w:t>1. Về kiến thức</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Giải thích được sự cần thiết phải bảo vệ môi trường và tài nguyên thiên nhiên</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Nếu được một số quy định cơ bản của pháp luật về bảo vệ môi trường tài nguyên thiên nhiên; một số biện pháp cần thiết để bảo vệ môi trường và tài nguyên thiên nhiên.</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lastRenderedPageBreak/>
              <w:t>- Nếu được trách nhiệm của học sinh trong việc bảo vệ môi trường tài nguyên thiên nhiên,</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rPr>
            </w:pPr>
            <w:r w:rsidRPr="00693B17">
              <w:rPr>
                <w:rFonts w:ascii="Times New Roman" w:eastAsia="Times New Roman" w:hAnsi="Times New Roman" w:cs="Times New Roman"/>
                <w:b/>
                <w:color w:val="000000"/>
                <w:sz w:val="26"/>
                <w:szCs w:val="26"/>
              </w:rPr>
              <w:t>2. Về năng lực</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chung: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xml:space="preserve">+ Tự chủ và tự học để có những kiến thức cơ bản về </w:t>
            </w:r>
            <w:r w:rsidRPr="00693B17">
              <w:rPr>
                <w:rFonts w:ascii="Times New Roman" w:eastAsia="Times New Roman" w:hAnsi="Times New Roman" w:cs="Times New Roman"/>
                <w:color w:val="000000"/>
                <w:sz w:val="26"/>
                <w:szCs w:val="26"/>
                <w:lang w:val="vi"/>
              </w:rPr>
              <w:t>bảo vệ môi trường và tài nguyên thiên nhiên</w:t>
            </w:r>
            <w:r w:rsidRPr="00693B17">
              <w:rPr>
                <w:rFonts w:ascii="Times New Roman" w:eastAsia="Times New Roman" w:hAnsi="Times New Roman" w:cs="Times New Roman"/>
                <w:sz w:val="26"/>
                <w:szCs w:val="26"/>
                <w:lang w:val="vi"/>
              </w:rPr>
              <w:t>.</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Giao tiếp và hợp tác trong làm việc nhóm để thực hiện các nhiệm vụ được phân công.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xml:space="preserve">+ Giải quyết vấn đề và sáng tạo ở những tình huống liên quan đến </w:t>
            </w:r>
            <w:r w:rsidRPr="00693B17">
              <w:rPr>
                <w:rFonts w:ascii="Times New Roman" w:eastAsia="Times New Roman" w:hAnsi="Times New Roman" w:cs="Times New Roman"/>
                <w:color w:val="000000"/>
                <w:sz w:val="26"/>
                <w:szCs w:val="26"/>
                <w:lang w:val="vi"/>
              </w:rPr>
              <w:t>bảo vệ môi trường và tài nguyên thiên nhiên</w:t>
            </w:r>
            <w:r w:rsidRPr="00693B17">
              <w:rPr>
                <w:rFonts w:ascii="Times New Roman" w:eastAsia="Times New Roman" w:hAnsi="Times New Roman" w:cs="Times New Roman"/>
                <w:sz w:val="26"/>
                <w:szCs w:val="26"/>
                <w:lang w:val="vi"/>
              </w:rPr>
              <w:t>.</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đặc thù:</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điều chỉnh hành vi: Thực hiện được việc bảo vệ môi trường và tài nguyên thiên nhiên bằng những việc làm phù hợp với lứa tuổi; Phê phán, đấu tranh với nhũng hành vi gây ô nhiễm môi trường và phá hoại tài nguyên thiên nhiên</w:t>
            </w:r>
            <w:r w:rsidRPr="00693B17">
              <w:rPr>
                <w:rFonts w:ascii="Times New Roman" w:eastAsia="Times New Roman" w:hAnsi="Times New Roman" w:cs="Times New Roman"/>
                <w:i/>
                <w:color w:val="000000"/>
                <w:sz w:val="26"/>
                <w:szCs w:val="26"/>
                <w:lang w:val="vi"/>
              </w:rPr>
              <w:t xml:space="preserve"> (trong đó có sử dụng thuốc nổ để đánh bắt cá và khai thác khoáng sản trái phép).</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phát triển bản thân: Tự nhận thức được sở thích, điểm mạnh, điểm yếu của bản thân trong việc tham gia bảo vệ môi trường và tài nguyên thiên nhiên; Lập và thực hiện được kế hoạch bảo vệ môi trường và tài nguyên thiên nhiên ở địa phương.</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lang w:val="vi"/>
              </w:rPr>
            </w:pPr>
            <w:r w:rsidRPr="00693B17">
              <w:rPr>
                <w:rFonts w:ascii="Times New Roman" w:eastAsia="Times New Roman" w:hAnsi="Times New Roman" w:cs="Times New Roman"/>
                <w:color w:val="000000"/>
                <w:sz w:val="26"/>
                <w:szCs w:val="26"/>
                <w:lang w:val="vi"/>
              </w:rPr>
              <w:t>+ Năng lực tìm hiểu và tham gia các hoạt động kinh tế - xã hội: Nhận biết được một số hiện tượng, vấn đề của đời sống xã hội về bảo vệ môi trường và tài nguyên thiên nhiên; Bước đầu biết cách thu thập, xử lí thông tin, tìm hiểu một số hiện tượng, sự kiện, tình huống về bảo vệ môi trường và tài nguyên thiên nhiên; Lựa chọn, đề xuất được cách giải quyết và tham gia giải quyết được một số vấn đề bảo vệ môi trường và tài nguyên thiên nhiên trong đời sống thực tế.</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lang w:val="vi"/>
              </w:rPr>
            </w:pPr>
            <w:r w:rsidRPr="00693B17">
              <w:rPr>
                <w:rFonts w:ascii="Times New Roman" w:eastAsia="Times New Roman" w:hAnsi="Times New Roman" w:cs="Times New Roman"/>
                <w:b/>
                <w:color w:val="000000"/>
                <w:sz w:val="26"/>
                <w:szCs w:val="26"/>
                <w:lang w:val="vi"/>
              </w:rPr>
              <w:t>3. Về phẩm chất</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Chăm chỉ, tích cực, tự giác tham gia các hoạt động bảo vệ môi trường và tài nguyên thiên nhiên phù hợp với lứa tuổi.</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Có trách nhiệm trong việc bảo vệ môi trường và tài nguyên thiên nhiên.</w:t>
            </w: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lastRenderedPageBreak/>
              <w:t>7</w:t>
            </w:r>
          </w:p>
        </w:tc>
        <w:tc>
          <w:tcPr>
            <w:tcW w:w="2410" w:type="dxa"/>
            <w:vAlign w:val="center"/>
          </w:tcPr>
          <w:p w:rsidR="00693B17" w:rsidRPr="00693B17" w:rsidRDefault="00693B17" w:rsidP="00693B17">
            <w:pPr>
              <w:spacing w:after="20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Bài 6: Xác định mục tiêu cá nhân</w:t>
            </w:r>
          </w:p>
        </w:tc>
        <w:tc>
          <w:tcPr>
            <w:tcW w:w="850" w:type="dxa"/>
            <w:vAlign w:val="center"/>
          </w:tcPr>
          <w:p w:rsidR="00693B17" w:rsidRPr="00693B17" w:rsidRDefault="00693B17" w:rsidP="00693B17">
            <w:pPr>
              <w:spacing w:after="20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3</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r w:rsidRPr="00693B17">
              <w:rPr>
                <w:rFonts w:ascii="Times New Roman" w:eastAsia="Times New Roman" w:hAnsi="Times New Roman" w:cs="Times New Roman"/>
                <w:b/>
                <w:color w:val="000000"/>
                <w:spacing w:val="-6"/>
                <w:sz w:val="26"/>
                <w:szCs w:val="26"/>
              </w:rPr>
              <w:t>1. Về kiến thức</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xml:space="preserve">- Nhận biết được thế nào là mục tiêu cá nhân; các loại mục tiêu cá nhân. </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Hiểu vì sao phải xác định mục tiêu cá nhân.</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xml:space="preserve">- Nêu được cách xác định mục tiêu và lập kế hoạch thực hiện mục tiêu cá nhân. </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Xây dựng được mục tiêu cá nhân của bản thân và kế hoạch hành động nhằm đạt mục tiêu đỏ.</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rPr>
            </w:pPr>
            <w:r w:rsidRPr="00693B17">
              <w:rPr>
                <w:rFonts w:ascii="Times New Roman" w:eastAsia="Times New Roman" w:hAnsi="Times New Roman" w:cs="Times New Roman"/>
                <w:b/>
                <w:color w:val="000000"/>
                <w:sz w:val="26"/>
                <w:szCs w:val="26"/>
              </w:rPr>
              <w:t>2. Về năng lực</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chung: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xml:space="preserve">+ Tự chủ và tự học để có những kiến thức cơ bản về </w:t>
            </w:r>
            <w:r w:rsidRPr="00693B17">
              <w:rPr>
                <w:rFonts w:ascii="Times New Roman" w:eastAsia="Times New Roman" w:hAnsi="Times New Roman" w:cs="Times New Roman"/>
                <w:color w:val="000000"/>
                <w:sz w:val="26"/>
                <w:szCs w:val="26"/>
                <w:lang w:val="vi"/>
              </w:rPr>
              <w:t>xác định mục tiêu và lập kế hoạch thực hiện mục tiêu cá nhân</w:t>
            </w:r>
            <w:r w:rsidRPr="00693B17">
              <w:rPr>
                <w:rFonts w:ascii="Times New Roman" w:eastAsia="Times New Roman" w:hAnsi="Times New Roman" w:cs="Times New Roman"/>
                <w:sz w:val="26"/>
                <w:szCs w:val="26"/>
                <w:lang w:val="vi"/>
              </w:rPr>
              <w:t>.</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Giao tiếp và hợp tác trong làm việc nhóm để thực hiện các nhiệm vụ được phân công.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lastRenderedPageBreak/>
              <w:t xml:space="preserve">+ Giải quyết vấn đề và sáng tạo ở những tình huống liên quan đến việc </w:t>
            </w:r>
            <w:r w:rsidRPr="00693B17">
              <w:rPr>
                <w:rFonts w:ascii="Times New Roman" w:eastAsia="Times New Roman" w:hAnsi="Times New Roman" w:cs="Times New Roman"/>
                <w:color w:val="000000"/>
                <w:sz w:val="26"/>
                <w:szCs w:val="26"/>
                <w:lang w:val="vi"/>
              </w:rPr>
              <w:t>xác định mục tiêu và lập kế hoạch thực hiện mục tiêu cá nhân</w:t>
            </w:r>
            <w:r w:rsidRPr="00693B17">
              <w:rPr>
                <w:rFonts w:ascii="Times New Roman" w:eastAsia="Times New Roman" w:hAnsi="Times New Roman" w:cs="Times New Roman"/>
                <w:sz w:val="26"/>
                <w:szCs w:val="26"/>
                <w:lang w:val="vi"/>
              </w:rPr>
              <w:t>.</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đặc thù:</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điều chỉnh hành vi: Biết cách xác định mục tiêu và lập kế hoạch thực hiện mục tiêu cá nhân.</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phát triển bản thân: Tự nhận thức được sở thích, điểm mạnh, điểm yếu của bản thân trong việc xác định mục tiêu và lập kế hoạch thực hiện mục tiêu cá nhân; Xây dựng được mục tiêu của bản thân và kế hoạch hành động nhằm đạt mục tiêu đó.</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tìm hiểu và tham gia các hoạt động kinh tế - xã hội: Nhận biết được một số hiện tượng, vấn đề của đời sống xã hội về xác định mục tiêu cá nhân; Bước đầu biết cách thu thập, xử lí thông tin, tìm hiểu một số hiện tượng, tình huống về xác định mục tiêu cá nhân; Lựa chọn, đề xuất được cách giải quyết và tham gia giải quyết được một số vấn đề về xác định mục tiêu cá nhân trong đời sống thực tế.</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lang w:val="vi"/>
              </w:rPr>
            </w:pPr>
            <w:r w:rsidRPr="00693B17">
              <w:rPr>
                <w:rFonts w:ascii="Times New Roman" w:eastAsia="Times New Roman" w:hAnsi="Times New Roman" w:cs="Times New Roman"/>
                <w:b/>
                <w:color w:val="000000"/>
                <w:sz w:val="26"/>
                <w:szCs w:val="26"/>
                <w:lang w:val="vi"/>
              </w:rPr>
              <w:t>3. Về phẩm chất</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Chăm chỉ, luôn vươn lên để đạt kết quả tốt trong học tập, lao động và các hoạt động xã hội phù hợp với lứa tuổi</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Có trách nhiệm trong việc xác định mục tiêu và lập kế hoạch thực hiện mục tiêu cá nhân.</w:t>
            </w: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lastRenderedPageBreak/>
              <w:t>8</w:t>
            </w:r>
          </w:p>
        </w:tc>
        <w:tc>
          <w:tcPr>
            <w:tcW w:w="2410" w:type="dxa"/>
            <w:vAlign w:val="center"/>
          </w:tcPr>
          <w:p w:rsidR="00693B17" w:rsidRPr="00693B17" w:rsidRDefault="00693B17" w:rsidP="00693B17">
            <w:pPr>
              <w:spacing w:after="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sz w:val="28"/>
                <w:szCs w:val="28"/>
              </w:rPr>
              <w:t>Kiểm tra học kỳ I</w:t>
            </w:r>
          </w:p>
        </w:tc>
        <w:tc>
          <w:tcPr>
            <w:tcW w:w="850" w:type="dxa"/>
            <w:vAlign w:val="center"/>
          </w:tcPr>
          <w:p w:rsidR="00693B17" w:rsidRPr="00693B17" w:rsidRDefault="00693B17" w:rsidP="00693B17">
            <w:pPr>
              <w:spacing w:after="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1</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t>9</w:t>
            </w:r>
          </w:p>
        </w:tc>
        <w:tc>
          <w:tcPr>
            <w:tcW w:w="2410" w:type="dxa"/>
            <w:vAlign w:val="center"/>
          </w:tcPr>
          <w:p w:rsidR="00693B17" w:rsidRPr="00693B17" w:rsidRDefault="00693B17" w:rsidP="00693B17">
            <w:pPr>
              <w:spacing w:after="20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Bài 7: Phòng chống bạo lực gia đình</w:t>
            </w:r>
          </w:p>
        </w:tc>
        <w:tc>
          <w:tcPr>
            <w:tcW w:w="850" w:type="dxa"/>
            <w:vAlign w:val="center"/>
          </w:tcPr>
          <w:p w:rsidR="00693B17" w:rsidRPr="00693B17" w:rsidRDefault="00693B17" w:rsidP="00693B17">
            <w:pPr>
              <w:spacing w:after="20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4</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r w:rsidRPr="00693B17">
              <w:rPr>
                <w:rFonts w:ascii="Times New Roman" w:eastAsia="Times New Roman" w:hAnsi="Times New Roman" w:cs="Times New Roman"/>
                <w:b/>
                <w:color w:val="000000"/>
                <w:spacing w:val="-6"/>
                <w:sz w:val="26"/>
                <w:szCs w:val="26"/>
              </w:rPr>
              <w:t>1. Về kiến thức</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xml:space="preserve">- Kể được các hình thức bạo lực gia đình phổ biến; </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xml:space="preserve">- Phân tích được tác hại của hành vi bạo lực gia đình đối với cá nhân, gia đình và xã hội; Nêu được một số quy định của pháp luật về phòng, chống bạo lực gia đình; Biết cách phòng, chống bạo lực gia đình; </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rPr>
            </w:pPr>
            <w:r w:rsidRPr="00693B17">
              <w:rPr>
                <w:rFonts w:ascii="Times New Roman" w:eastAsia="Times New Roman" w:hAnsi="Times New Roman" w:cs="Times New Roman"/>
                <w:b/>
                <w:color w:val="000000"/>
                <w:sz w:val="26"/>
                <w:szCs w:val="26"/>
              </w:rPr>
              <w:t>2. Về năng lực</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chung: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xml:space="preserve">+ Tự chủ và tự học để có những kiến thức cơ bản về phòng chống </w:t>
            </w:r>
            <w:r w:rsidRPr="00693B17">
              <w:rPr>
                <w:rFonts w:ascii="Times New Roman" w:eastAsia="Times New Roman" w:hAnsi="Times New Roman" w:cs="Times New Roman"/>
                <w:color w:val="000000"/>
                <w:sz w:val="26"/>
                <w:szCs w:val="26"/>
                <w:lang w:val="vi"/>
              </w:rPr>
              <w:t>bạo lực gia đình</w:t>
            </w:r>
            <w:r w:rsidRPr="00693B17">
              <w:rPr>
                <w:rFonts w:ascii="Times New Roman" w:eastAsia="Times New Roman" w:hAnsi="Times New Roman" w:cs="Times New Roman"/>
                <w:sz w:val="26"/>
                <w:szCs w:val="26"/>
                <w:lang w:val="vi"/>
              </w:rPr>
              <w:t>.</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Giao tiếp và hợp tác trong làm việc nhóm để thực hiện các nhiệm vụ được phân công.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xml:space="preserve">+ Giải quyết vấn đề và sáng tạo ở những tình huống liên quan đến phòng chống </w:t>
            </w:r>
            <w:r w:rsidRPr="00693B17">
              <w:rPr>
                <w:rFonts w:ascii="Times New Roman" w:eastAsia="Times New Roman" w:hAnsi="Times New Roman" w:cs="Times New Roman"/>
                <w:color w:val="000000"/>
                <w:sz w:val="26"/>
                <w:szCs w:val="26"/>
                <w:lang w:val="vi"/>
              </w:rPr>
              <w:t>bạo lực gia đình.</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đặc thù:</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điều chỉnh hành vi: phân tích đánh giá được một số hiện tượng bạo lực gia đình trong thực tiễn cuộc sống; Vận dụng được các kiến thức đã học để phân tích, đánh giá, xử lí tình huống, tham gia các hoạt động phòng, chống bạo lực gia đình trong thực tiễn.</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lastRenderedPageBreak/>
              <w:t>+ Năng lực tìm hiểu và tham gia các hoạt động kinh tế - xã hội: Chủ động tích cực tham gia vào các hoạt động để phòng, chống bạo lực gia đình</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lang w:val="vi"/>
              </w:rPr>
            </w:pPr>
            <w:r w:rsidRPr="00693B17">
              <w:rPr>
                <w:rFonts w:ascii="Times New Roman" w:eastAsia="Times New Roman" w:hAnsi="Times New Roman" w:cs="Times New Roman"/>
                <w:b/>
                <w:color w:val="000000"/>
                <w:sz w:val="26"/>
                <w:szCs w:val="26"/>
                <w:lang w:val="vi"/>
              </w:rPr>
              <w:t>3. Về phẩm chất</w:t>
            </w:r>
          </w:p>
          <w:p w:rsidR="00693B17" w:rsidRPr="00693B17" w:rsidRDefault="00693B17" w:rsidP="00693B17">
            <w:pPr>
              <w:tabs>
                <w:tab w:val="left" w:pos="1414"/>
              </w:tabs>
              <w:spacing w:after="0" w:line="240" w:lineRule="auto"/>
              <w:contextualSpacing/>
              <w:rPr>
                <w:rFonts w:ascii="Times New Roman" w:eastAsia="Times New Roman" w:hAnsi="Times New Roman" w:cs="Times New Roman"/>
                <w:sz w:val="26"/>
                <w:szCs w:val="26"/>
                <w:lang w:val="x-none" w:eastAsia="x-none"/>
              </w:rPr>
            </w:pPr>
            <w:r w:rsidRPr="00693B17">
              <w:rPr>
                <w:rFonts w:ascii="Times New Roman" w:eastAsia="Times New Roman" w:hAnsi="Times New Roman" w:cs="Times New Roman"/>
                <w:spacing w:val="4"/>
                <w:sz w:val="26"/>
                <w:szCs w:val="26"/>
                <w:lang w:val="x-none" w:eastAsia="x-none"/>
              </w:rPr>
              <w:t>Nhân</w:t>
            </w:r>
            <w:r w:rsidRPr="00693B17">
              <w:rPr>
                <w:rFonts w:ascii="Times New Roman" w:eastAsia="Times New Roman" w:hAnsi="Times New Roman" w:cs="Times New Roman"/>
                <w:spacing w:val="11"/>
                <w:sz w:val="26"/>
                <w:szCs w:val="26"/>
                <w:lang w:val="x-none" w:eastAsia="x-none"/>
              </w:rPr>
              <w:t xml:space="preserve"> </w:t>
            </w:r>
            <w:r w:rsidRPr="00693B17">
              <w:rPr>
                <w:rFonts w:ascii="Times New Roman" w:eastAsia="Times New Roman" w:hAnsi="Times New Roman" w:cs="Times New Roman"/>
                <w:sz w:val="26"/>
                <w:szCs w:val="26"/>
                <w:lang w:val="x-none" w:eastAsia="x-none"/>
              </w:rPr>
              <w:t xml:space="preserve">ái: Trân trọng </w:t>
            </w:r>
            <w:r w:rsidRPr="00693B17">
              <w:rPr>
                <w:rFonts w:ascii="Times New Roman" w:eastAsia="Times New Roman" w:hAnsi="Times New Roman" w:cs="Times New Roman"/>
                <w:spacing w:val="-3"/>
                <w:sz w:val="26"/>
                <w:szCs w:val="26"/>
                <w:lang w:val="x-none" w:eastAsia="x-none"/>
              </w:rPr>
              <w:t xml:space="preserve">danh </w:t>
            </w:r>
            <w:r w:rsidRPr="00693B17">
              <w:rPr>
                <w:rFonts w:ascii="Times New Roman" w:eastAsia="Times New Roman" w:hAnsi="Times New Roman" w:cs="Times New Roman"/>
                <w:sz w:val="26"/>
                <w:szCs w:val="26"/>
                <w:lang w:val="x-none" w:eastAsia="x-none"/>
              </w:rPr>
              <w:t xml:space="preserve">dự, sức khoẻ của </w:t>
            </w:r>
            <w:r w:rsidRPr="00693B17">
              <w:rPr>
                <w:rFonts w:ascii="Times New Roman" w:eastAsia="Times New Roman" w:hAnsi="Times New Roman" w:cs="Times New Roman"/>
                <w:spacing w:val="-5"/>
                <w:sz w:val="26"/>
                <w:szCs w:val="26"/>
                <w:lang w:val="x-none" w:eastAsia="x-none"/>
              </w:rPr>
              <w:t xml:space="preserve">người </w:t>
            </w:r>
            <w:r w:rsidRPr="00693B17">
              <w:rPr>
                <w:rFonts w:ascii="Times New Roman" w:eastAsia="Times New Roman" w:hAnsi="Times New Roman" w:cs="Times New Roman"/>
                <w:spacing w:val="-3"/>
                <w:sz w:val="26"/>
                <w:szCs w:val="26"/>
                <w:lang w:val="x-none" w:eastAsia="x-none"/>
              </w:rPr>
              <w:t xml:space="preserve">khác; </w:t>
            </w:r>
            <w:r w:rsidRPr="00693B17">
              <w:rPr>
                <w:rFonts w:ascii="Times New Roman" w:eastAsia="Times New Roman" w:hAnsi="Times New Roman" w:cs="Times New Roman"/>
                <w:spacing w:val="-4"/>
                <w:sz w:val="26"/>
                <w:szCs w:val="26"/>
                <w:lang w:val="x-none" w:eastAsia="x-none"/>
              </w:rPr>
              <w:t xml:space="preserve">không </w:t>
            </w:r>
            <w:r w:rsidRPr="00693B17">
              <w:rPr>
                <w:rFonts w:ascii="Times New Roman" w:eastAsia="Times New Roman" w:hAnsi="Times New Roman" w:cs="Times New Roman"/>
                <w:sz w:val="26"/>
                <w:szCs w:val="26"/>
                <w:lang w:val="x-none" w:eastAsia="x-none"/>
              </w:rPr>
              <w:t xml:space="preserve">đồng tình </w:t>
            </w:r>
            <w:r w:rsidRPr="00693B17">
              <w:rPr>
                <w:rFonts w:ascii="Times New Roman" w:eastAsia="Times New Roman" w:hAnsi="Times New Roman" w:cs="Times New Roman"/>
                <w:spacing w:val="-3"/>
                <w:sz w:val="26"/>
                <w:szCs w:val="26"/>
                <w:lang w:val="x-none" w:eastAsia="x-none"/>
              </w:rPr>
              <w:t xml:space="preserve">với </w:t>
            </w:r>
            <w:r w:rsidRPr="00693B17">
              <w:rPr>
                <w:rFonts w:ascii="Times New Roman" w:eastAsia="Times New Roman" w:hAnsi="Times New Roman" w:cs="Times New Roman"/>
                <w:sz w:val="26"/>
                <w:szCs w:val="26"/>
                <w:lang w:val="x-none" w:eastAsia="x-none"/>
              </w:rPr>
              <w:t xml:space="preserve">cái ác, cái </w:t>
            </w:r>
            <w:r w:rsidRPr="00693B17">
              <w:rPr>
                <w:rFonts w:ascii="Times New Roman" w:eastAsia="Times New Roman" w:hAnsi="Times New Roman" w:cs="Times New Roman"/>
                <w:spacing w:val="-5"/>
                <w:sz w:val="26"/>
                <w:szCs w:val="26"/>
                <w:lang w:val="x-none" w:eastAsia="x-none"/>
              </w:rPr>
              <w:t xml:space="preserve">xấu; </w:t>
            </w:r>
            <w:r w:rsidRPr="00693B17">
              <w:rPr>
                <w:rFonts w:ascii="Times New Roman" w:eastAsia="Times New Roman" w:hAnsi="Times New Roman" w:cs="Times New Roman"/>
                <w:spacing w:val="-4"/>
                <w:sz w:val="26"/>
                <w:szCs w:val="26"/>
                <w:lang w:val="x-none" w:eastAsia="x-none"/>
              </w:rPr>
              <w:t xml:space="preserve">không </w:t>
            </w:r>
            <w:r w:rsidRPr="00693B17">
              <w:rPr>
                <w:rFonts w:ascii="Times New Roman" w:eastAsia="Times New Roman" w:hAnsi="Times New Roman" w:cs="Times New Roman"/>
                <w:spacing w:val="5"/>
                <w:sz w:val="26"/>
                <w:szCs w:val="26"/>
                <w:lang w:val="x-none" w:eastAsia="x-none"/>
              </w:rPr>
              <w:t xml:space="preserve">cổ </w:t>
            </w:r>
            <w:r w:rsidRPr="00693B17">
              <w:rPr>
                <w:rFonts w:ascii="Times New Roman" w:eastAsia="Times New Roman" w:hAnsi="Times New Roman" w:cs="Times New Roman"/>
                <w:spacing w:val="-6"/>
                <w:sz w:val="26"/>
                <w:szCs w:val="26"/>
                <w:lang w:val="x-none" w:eastAsia="x-none"/>
              </w:rPr>
              <w:t xml:space="preserve">xuý, </w:t>
            </w:r>
            <w:r w:rsidRPr="00693B17">
              <w:rPr>
                <w:rFonts w:ascii="Times New Roman" w:eastAsia="Times New Roman" w:hAnsi="Times New Roman" w:cs="Times New Roman"/>
                <w:spacing w:val="-4"/>
                <w:sz w:val="26"/>
                <w:szCs w:val="26"/>
                <w:lang w:val="x-none" w:eastAsia="x-none"/>
              </w:rPr>
              <w:t xml:space="preserve">không </w:t>
            </w:r>
            <w:r w:rsidRPr="00693B17">
              <w:rPr>
                <w:rFonts w:ascii="Times New Roman" w:eastAsia="Times New Roman" w:hAnsi="Times New Roman" w:cs="Times New Roman"/>
                <w:spacing w:val="-5"/>
                <w:sz w:val="26"/>
                <w:szCs w:val="26"/>
                <w:lang w:val="x-none" w:eastAsia="x-none"/>
              </w:rPr>
              <w:t xml:space="preserve">tham </w:t>
            </w:r>
            <w:r w:rsidRPr="00693B17">
              <w:rPr>
                <w:rFonts w:ascii="Times New Roman" w:eastAsia="Times New Roman" w:hAnsi="Times New Roman" w:cs="Times New Roman"/>
                <w:spacing w:val="-10"/>
                <w:sz w:val="26"/>
                <w:szCs w:val="26"/>
                <w:lang w:val="x-none" w:eastAsia="x-none"/>
              </w:rPr>
              <w:t xml:space="preserve">gia </w:t>
            </w:r>
            <w:r w:rsidRPr="00693B17">
              <w:rPr>
                <w:rFonts w:ascii="Times New Roman" w:eastAsia="Times New Roman" w:hAnsi="Times New Roman" w:cs="Times New Roman"/>
                <w:sz w:val="26"/>
                <w:szCs w:val="26"/>
                <w:lang w:val="x-none" w:eastAsia="x-none"/>
              </w:rPr>
              <w:t xml:space="preserve">các </w:t>
            </w:r>
            <w:r w:rsidRPr="00693B17">
              <w:rPr>
                <w:rFonts w:ascii="Times New Roman" w:eastAsia="Times New Roman" w:hAnsi="Times New Roman" w:cs="Times New Roman"/>
                <w:spacing w:val="-6"/>
                <w:sz w:val="26"/>
                <w:szCs w:val="26"/>
                <w:lang w:val="x-none" w:eastAsia="x-none"/>
              </w:rPr>
              <w:t xml:space="preserve">hành </w:t>
            </w:r>
            <w:r w:rsidRPr="00693B17">
              <w:rPr>
                <w:rFonts w:ascii="Times New Roman" w:eastAsia="Times New Roman" w:hAnsi="Times New Roman" w:cs="Times New Roman"/>
                <w:spacing w:val="-4"/>
                <w:sz w:val="26"/>
                <w:szCs w:val="26"/>
                <w:lang w:val="x-none" w:eastAsia="x-none"/>
              </w:rPr>
              <w:t xml:space="preserve">vi </w:t>
            </w:r>
            <w:r w:rsidRPr="00693B17">
              <w:rPr>
                <w:rFonts w:ascii="Times New Roman" w:eastAsia="Times New Roman" w:hAnsi="Times New Roman" w:cs="Times New Roman"/>
                <w:color w:val="000000"/>
                <w:sz w:val="26"/>
                <w:szCs w:val="26"/>
                <w:lang w:val="vi" w:eastAsia="x-none"/>
              </w:rPr>
              <w:t>bạo lực gia đình</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sz w:val="26"/>
                <w:szCs w:val="26"/>
                <w:lang w:val="x-none" w:eastAsia="x-none"/>
              </w:rPr>
              <w:t xml:space="preserve">Trách nhiệm:  Trung thực, trách nhiệm, dũng cảm đấu tranh phòng, chống các hành vi bạo lực trong gia đình và cộng đồng. </w:t>
            </w: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lastRenderedPageBreak/>
              <w:t>10</w:t>
            </w:r>
          </w:p>
        </w:tc>
        <w:tc>
          <w:tcPr>
            <w:tcW w:w="2410" w:type="dxa"/>
            <w:vAlign w:val="center"/>
          </w:tcPr>
          <w:p w:rsidR="00693B17" w:rsidRPr="00693B17" w:rsidRDefault="00693B17" w:rsidP="00693B17">
            <w:pPr>
              <w:spacing w:after="20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Bài 8: Lập kế hoạch chi tiêu</w:t>
            </w:r>
          </w:p>
        </w:tc>
        <w:tc>
          <w:tcPr>
            <w:tcW w:w="850" w:type="dxa"/>
            <w:vAlign w:val="center"/>
          </w:tcPr>
          <w:p w:rsidR="00693B17" w:rsidRPr="00693B17" w:rsidRDefault="00693B17" w:rsidP="00693B17">
            <w:pPr>
              <w:spacing w:after="20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3</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r w:rsidRPr="00693B17">
              <w:rPr>
                <w:rFonts w:ascii="Times New Roman" w:eastAsia="Times New Roman" w:hAnsi="Times New Roman" w:cs="Times New Roman"/>
                <w:b/>
                <w:color w:val="000000"/>
                <w:spacing w:val="-6"/>
                <w:sz w:val="26"/>
                <w:szCs w:val="26"/>
              </w:rPr>
              <w:t>1. Về kiến thức</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xml:space="preserve">- Nhận biết được sự cần thiết phải lập kế hoạch chi tiêu; </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xml:space="preserve">- Nêu được cách lập kế hoạch chi tiêu; </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Tự điều chỉnh, tạo được thói quen chi tiêu hợp lí.</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rPr>
            </w:pPr>
            <w:r w:rsidRPr="00693B17">
              <w:rPr>
                <w:rFonts w:ascii="Times New Roman" w:eastAsia="Times New Roman" w:hAnsi="Times New Roman" w:cs="Times New Roman"/>
                <w:b/>
                <w:color w:val="000000"/>
                <w:sz w:val="26"/>
                <w:szCs w:val="26"/>
              </w:rPr>
              <w:t>2. Về năng lực</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chung: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xml:space="preserve">+ Tự chủ và tự học để có những kiến thức cơ bản về </w:t>
            </w:r>
            <w:r w:rsidRPr="00693B17">
              <w:rPr>
                <w:rFonts w:ascii="Times New Roman" w:eastAsia="Times New Roman" w:hAnsi="Times New Roman" w:cs="Times New Roman"/>
                <w:color w:val="000000"/>
                <w:sz w:val="26"/>
                <w:szCs w:val="26"/>
                <w:lang w:val="vi"/>
              </w:rPr>
              <w:t>lập kế hoạch chi tiêu</w:t>
            </w:r>
            <w:r w:rsidRPr="00693B17">
              <w:rPr>
                <w:rFonts w:ascii="Times New Roman" w:eastAsia="Times New Roman" w:hAnsi="Times New Roman" w:cs="Times New Roman"/>
                <w:sz w:val="26"/>
                <w:szCs w:val="26"/>
                <w:lang w:val="vi"/>
              </w:rPr>
              <w:t>.</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Giao tiếp và hợp tác trong làm việc nhóm để thực hiện các nhiệm vụ được phân công.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xml:space="preserve">+ Giải quyết vấn đề và sáng tạo ở những tình huống liên quan đến </w:t>
            </w:r>
            <w:r w:rsidRPr="00693B17">
              <w:rPr>
                <w:rFonts w:ascii="Times New Roman" w:eastAsia="Times New Roman" w:hAnsi="Times New Roman" w:cs="Times New Roman"/>
                <w:color w:val="000000"/>
                <w:sz w:val="26"/>
                <w:szCs w:val="26"/>
                <w:lang w:val="vi"/>
              </w:rPr>
              <w:t>lập kế hoạch chi tiêu</w:t>
            </w:r>
            <w:r w:rsidRPr="00693B17">
              <w:rPr>
                <w:rFonts w:ascii="Times New Roman" w:eastAsia="Times New Roman" w:hAnsi="Times New Roman" w:cs="Times New Roman"/>
                <w:sz w:val="26"/>
                <w:szCs w:val="26"/>
                <w:lang w:val="vi"/>
              </w:rPr>
              <w:t>.</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đặc thù:</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phát triển bản thân: Lập được kế hoạch chi tiêu cá nhân phù hợp theo hướng dẫn; Thực hiện được kế hoạch chi tiêu đã đề ra.</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lang w:val="vi"/>
              </w:rPr>
            </w:pPr>
            <w:r w:rsidRPr="00693B17">
              <w:rPr>
                <w:rFonts w:ascii="Times New Roman" w:eastAsia="Times New Roman" w:hAnsi="Times New Roman" w:cs="Times New Roman"/>
                <w:color w:val="000000"/>
                <w:sz w:val="26"/>
                <w:szCs w:val="26"/>
                <w:lang w:val="vi"/>
              </w:rPr>
              <w:t>+ Năng lực tìm hiểu và tham gia các hoạt động kinh tế - xã hội: Nhận biết được một số hiện tượng, vấn để của đời sống xã hội về lập kế hoạch chi tiêu; Bước đầu biết cách thu thập, xử lí thông tin, tìm hiểu một số hiện tượng, sự kiện, tình huống về lập kế hoạch chi tiêu; Vận dụng các kiến thức đã học để phân tích, đánh giá, xử lí tình huống trong thực tiễn cuộc sống về lập kế hoạch chi tiêu.</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lang w:val="vi"/>
              </w:rPr>
            </w:pPr>
            <w:r w:rsidRPr="00693B17">
              <w:rPr>
                <w:rFonts w:ascii="Times New Roman" w:eastAsia="Times New Roman" w:hAnsi="Times New Roman" w:cs="Times New Roman"/>
                <w:b/>
                <w:color w:val="000000"/>
                <w:sz w:val="26"/>
                <w:szCs w:val="26"/>
                <w:lang w:val="vi"/>
              </w:rPr>
              <w:t>3. Về phẩm chất</w:t>
            </w:r>
          </w:p>
          <w:p w:rsidR="00693B17" w:rsidRPr="00693B17" w:rsidRDefault="00693B17" w:rsidP="00693B17">
            <w:pPr>
              <w:tabs>
                <w:tab w:val="left" w:pos="1744"/>
              </w:tabs>
              <w:spacing w:after="0" w:line="240" w:lineRule="auto"/>
              <w:contextualSpacing/>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Trách nhiệm:  Có trách nhiệm khi lập và thực hiện kế hoạch chi tiêu.</w:t>
            </w:r>
          </w:p>
          <w:p w:rsidR="00693B17" w:rsidRPr="00693B17" w:rsidRDefault="00693B17" w:rsidP="00693B17">
            <w:pPr>
              <w:tabs>
                <w:tab w:val="left" w:pos="1744"/>
              </w:tabs>
              <w:spacing w:after="0" w:line="240" w:lineRule="auto"/>
              <w:contextualSpacing/>
              <w:rPr>
                <w:rFonts w:ascii="Times New Roman" w:eastAsia="Times New Roman" w:hAnsi="Times New Roman" w:cs="Times New Roman"/>
                <w:sz w:val="26"/>
                <w:szCs w:val="26"/>
                <w:lang w:val="x-none" w:eastAsia="x-none"/>
              </w:rPr>
            </w:pPr>
            <w:r w:rsidRPr="00693B17">
              <w:rPr>
                <w:rFonts w:ascii="Times New Roman" w:eastAsia="Times New Roman" w:hAnsi="Times New Roman" w:cs="Times New Roman"/>
                <w:color w:val="000000"/>
                <w:sz w:val="26"/>
                <w:szCs w:val="26"/>
                <w:lang w:val="vi"/>
              </w:rPr>
              <w:t>- Chăm chỉ: Giúp đỡ bạn bè, người thân lập kế hoạch chi tiêu hợp lí..</w:t>
            </w: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t>11</w:t>
            </w:r>
          </w:p>
        </w:tc>
        <w:tc>
          <w:tcPr>
            <w:tcW w:w="2410" w:type="dxa"/>
            <w:vAlign w:val="center"/>
          </w:tcPr>
          <w:p w:rsidR="00693B17" w:rsidRPr="00693B17" w:rsidRDefault="00693B17" w:rsidP="00693B17">
            <w:pPr>
              <w:spacing w:after="0" w:line="276" w:lineRule="auto"/>
              <w:rPr>
                <w:rFonts w:ascii="Times New Roman" w:eastAsia="Times New Roman" w:hAnsi="Times New Roman" w:cs="Times New Roman"/>
                <w:sz w:val="28"/>
                <w:szCs w:val="28"/>
              </w:rPr>
            </w:pPr>
            <w:r w:rsidRPr="00693B17">
              <w:rPr>
                <w:rFonts w:ascii="Times New Roman" w:eastAsia="Times New Roman" w:hAnsi="Times New Roman" w:cs="Times New Roman"/>
                <w:sz w:val="28"/>
                <w:szCs w:val="28"/>
              </w:rPr>
              <w:t>Kiểm tra giữa kỳ II</w:t>
            </w:r>
          </w:p>
        </w:tc>
        <w:tc>
          <w:tcPr>
            <w:tcW w:w="850" w:type="dxa"/>
            <w:vAlign w:val="center"/>
          </w:tcPr>
          <w:p w:rsidR="00693B17" w:rsidRPr="00693B17" w:rsidRDefault="00693B17" w:rsidP="00693B17">
            <w:pPr>
              <w:spacing w:after="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1</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t>12</w:t>
            </w:r>
          </w:p>
        </w:tc>
        <w:tc>
          <w:tcPr>
            <w:tcW w:w="2410" w:type="dxa"/>
            <w:vAlign w:val="center"/>
          </w:tcPr>
          <w:p w:rsidR="00693B17" w:rsidRPr="00693B17" w:rsidRDefault="00693B17" w:rsidP="00693B17">
            <w:pPr>
              <w:spacing w:after="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Bài 9: Phòng ngừa tai nạn vũ khí, cháy nổ và các chất độc hại</w:t>
            </w:r>
          </w:p>
          <w:p w:rsidR="00693B17" w:rsidRPr="00693B17" w:rsidRDefault="00693B17" w:rsidP="00693B17">
            <w:pPr>
              <w:spacing w:after="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i/>
                <w:color w:val="000000"/>
                <w:sz w:val="26"/>
                <w:szCs w:val="26"/>
              </w:rPr>
              <w:lastRenderedPageBreak/>
              <w:t>(Tích hợp giáo dục phòng tránh tai nạn bom mìn,vật nổ)</w:t>
            </w:r>
          </w:p>
        </w:tc>
        <w:tc>
          <w:tcPr>
            <w:tcW w:w="850" w:type="dxa"/>
            <w:vAlign w:val="center"/>
          </w:tcPr>
          <w:p w:rsidR="00693B17" w:rsidRPr="00693B17" w:rsidRDefault="00693B17" w:rsidP="00693B17">
            <w:pPr>
              <w:spacing w:after="20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lastRenderedPageBreak/>
              <w:t>4</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r w:rsidRPr="00693B17">
              <w:rPr>
                <w:rFonts w:ascii="Times New Roman" w:eastAsia="Times New Roman" w:hAnsi="Times New Roman" w:cs="Times New Roman"/>
                <w:b/>
                <w:color w:val="000000"/>
                <w:spacing w:val="-6"/>
                <w:sz w:val="26"/>
                <w:szCs w:val="26"/>
              </w:rPr>
              <w:t>1. Về kiến thức</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xml:space="preserve">- Kể được tên một số tai nạn vũ khí, cháy, nổ và chất độc hại; nhận diện được một số nguy cơ dẫn đến tai nạn vũ khí, cháy, nổ và chất độc hại. </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Trình bày được hậu quả của tai nạn vũ khí, cháy, nổ và chất độc hại.</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xml:space="preserve">- Nêu được quy định cơ bản của pháp luật về phòng ngừa tai nạn vũ khí, cháy, nổ và các chất độc hại. </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rPr>
            </w:pPr>
            <w:r w:rsidRPr="00693B17">
              <w:rPr>
                <w:rFonts w:ascii="Times New Roman" w:eastAsia="Times New Roman" w:hAnsi="Times New Roman" w:cs="Times New Roman"/>
                <w:b/>
                <w:color w:val="000000"/>
                <w:sz w:val="26"/>
                <w:szCs w:val="26"/>
              </w:rPr>
              <w:lastRenderedPageBreak/>
              <w:t>2. Về năng lực</w:t>
            </w:r>
          </w:p>
          <w:p w:rsidR="00693B17" w:rsidRPr="00693B17" w:rsidRDefault="00693B17" w:rsidP="00693B17">
            <w:pPr>
              <w:spacing w:after="0" w:line="240" w:lineRule="auto"/>
              <w:jc w:val="both"/>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 Năng lực chung:</w:t>
            </w:r>
          </w:p>
          <w:p w:rsidR="00693B17" w:rsidRPr="00693B17" w:rsidRDefault="00693B17" w:rsidP="00693B17">
            <w:pPr>
              <w:spacing w:after="0" w:line="240" w:lineRule="auto"/>
              <w:jc w:val="both"/>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 xml:space="preserve">+ Tự chủ và tự học để có những kiến thức cơ bản về </w:t>
            </w:r>
            <w:r w:rsidRPr="00693B17">
              <w:rPr>
                <w:rFonts w:ascii="Times New Roman" w:eastAsia="Times New Roman" w:hAnsi="Times New Roman" w:cs="Times New Roman"/>
                <w:color w:val="000000"/>
                <w:sz w:val="26"/>
                <w:szCs w:val="26"/>
              </w:rPr>
              <w:t>phòng ngừa tai nạn vũ khí, cháy, nổ và các chất độc hại</w:t>
            </w:r>
            <w:r w:rsidRPr="00693B17">
              <w:rPr>
                <w:rFonts w:ascii="Times New Roman" w:eastAsia="Times New Roman" w:hAnsi="Times New Roman" w:cs="Times New Roman"/>
                <w:sz w:val="26"/>
                <w:szCs w:val="26"/>
              </w:rPr>
              <w:t>.</w:t>
            </w:r>
          </w:p>
          <w:p w:rsidR="00693B17" w:rsidRPr="00693B17" w:rsidRDefault="00693B17" w:rsidP="00693B17">
            <w:pPr>
              <w:spacing w:after="0" w:line="240" w:lineRule="auto"/>
              <w:jc w:val="both"/>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 Giao tiếp và hợp tác trong làm việc nhóm để thực hiện các nhiệm vụ được phân công.</w:t>
            </w:r>
          </w:p>
          <w:p w:rsidR="00693B17" w:rsidRPr="00693B17" w:rsidRDefault="00693B17" w:rsidP="00693B17">
            <w:pPr>
              <w:spacing w:after="0" w:line="240" w:lineRule="auto"/>
              <w:jc w:val="both"/>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 xml:space="preserve">+ Giải quyết vấn đề và sáng tạo ở những tình huống liên quan đến </w:t>
            </w:r>
            <w:r w:rsidRPr="00693B17">
              <w:rPr>
                <w:rFonts w:ascii="Times New Roman" w:eastAsia="Times New Roman" w:hAnsi="Times New Roman" w:cs="Times New Roman"/>
                <w:color w:val="000000"/>
                <w:sz w:val="26"/>
                <w:szCs w:val="26"/>
              </w:rPr>
              <w:t>phòng ngừa tai nạn vũ khí, cháy, nổ và các chất độc hại.</w:t>
            </w:r>
          </w:p>
          <w:p w:rsidR="00693B17" w:rsidRPr="00693B17" w:rsidRDefault="00693B17" w:rsidP="00693B17">
            <w:pPr>
              <w:spacing w:after="0" w:line="240" w:lineRule="auto"/>
              <w:jc w:val="both"/>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 Năng lực đặc thù:</w:t>
            </w:r>
          </w:p>
          <w:p w:rsidR="00693B17" w:rsidRPr="00693B17" w:rsidRDefault="00693B17" w:rsidP="00693B17">
            <w:pPr>
              <w:spacing w:after="0" w:line="240" w:lineRule="auto"/>
              <w:jc w:val="both"/>
              <w:rPr>
                <w:rFonts w:ascii="Times New Roman" w:eastAsia="Times New Roman" w:hAnsi="Times New Roman" w:cs="Times New Roman"/>
                <w:sz w:val="26"/>
                <w:szCs w:val="26"/>
              </w:rPr>
            </w:pPr>
            <w:r w:rsidRPr="00693B17">
              <w:rPr>
                <w:rFonts w:ascii="Times New Roman" w:eastAsia="Times New Roman" w:hAnsi="Times New Roman" w:cs="Times New Roman"/>
                <w:color w:val="000000"/>
                <w:sz w:val="26"/>
                <w:szCs w:val="26"/>
              </w:rPr>
              <w:t>+ Năng lực điều chỉnh hành vi: Có thói quen tự bảo vệ bản thân, tuyên truyền vận động mọi người cùng nâng cao cảnh giác đề phòng ngừa tai nạn vũ khí, cháy, nổ và các chất độc hại.</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Năng lực tìm hiểu và tham gia các hoạt động kinh tế - xã hội: Tìm hiểu, phân tích được một số tai nạn vũ khí, cháy, nổ và chất độc hại trong thực tiễn cuộc sống; Vận dụng được các kiến thức đã học để phân tích, đánh giá, xử lí tình huống, tham gia các hoạt động phòng ngừa tai nạn vũ khí, cháy, nổ và các chất độc hại trong đời sống thực tiễn.</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rPr>
            </w:pPr>
            <w:r w:rsidRPr="00693B17">
              <w:rPr>
                <w:rFonts w:ascii="Times New Roman" w:eastAsia="Times New Roman" w:hAnsi="Times New Roman" w:cs="Times New Roman"/>
                <w:b/>
                <w:color w:val="000000"/>
                <w:sz w:val="26"/>
                <w:szCs w:val="26"/>
              </w:rPr>
              <w:t>3. Về phẩm chất</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Có trách nhiệm trong phòng ngừa tai nạn vũ khí, cháy, nổ và các chất độc hại.</w:t>
            </w:r>
          </w:p>
          <w:p w:rsidR="00693B17" w:rsidRPr="00693B17" w:rsidRDefault="00693B17" w:rsidP="00693B17">
            <w:pPr>
              <w:tabs>
                <w:tab w:val="left" w:pos="1414"/>
              </w:tabs>
              <w:spacing w:after="0" w:line="240" w:lineRule="auto"/>
              <w:contextualSpacing/>
              <w:rPr>
                <w:rFonts w:ascii="Times New Roman" w:eastAsia="Times New Roman" w:hAnsi="Times New Roman" w:cs="Times New Roman"/>
                <w:sz w:val="26"/>
                <w:szCs w:val="26"/>
                <w:lang w:val="x-none" w:eastAsia="x-none"/>
              </w:rPr>
            </w:pPr>
            <w:r w:rsidRPr="00693B17">
              <w:rPr>
                <w:rFonts w:ascii="Times New Roman" w:eastAsia="Times New Roman" w:hAnsi="Times New Roman" w:cs="Times New Roman"/>
                <w:color w:val="000000"/>
                <w:sz w:val="26"/>
                <w:szCs w:val="26"/>
              </w:rPr>
              <w:t>- Nhân ái: Trân trọng danh dự, sức khoẻ của mình và người khác; không đồng tình với các hành vi sử dụng vũ khí, cháy, nổ và các chất độc hại làm ảnh hưởng đến sức khỏe của người khác</w:t>
            </w: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lastRenderedPageBreak/>
              <w:t>13</w:t>
            </w:r>
          </w:p>
        </w:tc>
        <w:tc>
          <w:tcPr>
            <w:tcW w:w="2410" w:type="dxa"/>
            <w:vAlign w:val="center"/>
          </w:tcPr>
          <w:p w:rsidR="00693B17" w:rsidRPr="00693B17" w:rsidRDefault="00693B17" w:rsidP="00693B17">
            <w:pPr>
              <w:spacing w:after="20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Bài 10: Quyền và nghĩa vụ lao động của công dân</w:t>
            </w:r>
          </w:p>
        </w:tc>
        <w:tc>
          <w:tcPr>
            <w:tcW w:w="850" w:type="dxa"/>
            <w:vAlign w:val="center"/>
          </w:tcPr>
          <w:p w:rsidR="00693B17" w:rsidRPr="00693B17" w:rsidRDefault="00693B17" w:rsidP="00693B17">
            <w:pPr>
              <w:spacing w:after="20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4</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r w:rsidRPr="00693B17">
              <w:rPr>
                <w:rFonts w:ascii="Times New Roman" w:eastAsia="Times New Roman" w:hAnsi="Times New Roman" w:cs="Times New Roman"/>
                <w:b/>
                <w:color w:val="000000"/>
                <w:spacing w:val="-6"/>
                <w:sz w:val="26"/>
                <w:szCs w:val="26"/>
              </w:rPr>
              <w:t>1. Về kiến thức</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Phân tích được tầm quan trọng của lao động đối với đời sống con người.</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Nêu được một số quy định của pháp luật về quyền, nghĩa vụ lao động của công dân và lao động</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sz w:val="26"/>
                <w:szCs w:val="26"/>
              </w:rPr>
              <w:t xml:space="preserve">- </w:t>
            </w:r>
            <w:r w:rsidRPr="00693B17">
              <w:rPr>
                <w:rFonts w:ascii="Times New Roman" w:eastAsia="Times New Roman" w:hAnsi="Times New Roman" w:cs="Times New Roman"/>
                <w:color w:val="000000"/>
                <w:sz w:val="26"/>
                <w:szCs w:val="26"/>
              </w:rPr>
              <w:t>Nêu được một số quyền và nghĩa vụ cơ bản của các bên tham gia hợp đồng lao động, lập được hợp đồng lao động có nội dung đơn giản giữa người sử dụng lao động của người lao động.</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rPr>
            </w:pPr>
            <w:r w:rsidRPr="00693B17">
              <w:rPr>
                <w:rFonts w:ascii="Times New Roman" w:eastAsia="Times New Roman" w:hAnsi="Times New Roman" w:cs="Times New Roman"/>
                <w:b/>
                <w:color w:val="000000"/>
                <w:sz w:val="26"/>
                <w:szCs w:val="26"/>
              </w:rPr>
              <w:t>2. Về năng lực</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chung: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xml:space="preserve">+ Tự chủ và tự học để có những kiến thức cơ bản về </w:t>
            </w:r>
            <w:r w:rsidRPr="00693B17">
              <w:rPr>
                <w:rFonts w:ascii="Times New Roman" w:eastAsia="Times New Roman" w:hAnsi="Times New Roman" w:cs="Times New Roman"/>
                <w:color w:val="000000"/>
                <w:sz w:val="26"/>
                <w:szCs w:val="26"/>
                <w:lang w:val="vi"/>
              </w:rPr>
              <w:t>quyền, nghĩa vụ lao động của công dân</w:t>
            </w:r>
            <w:r w:rsidRPr="00693B17">
              <w:rPr>
                <w:rFonts w:ascii="Times New Roman" w:eastAsia="Times New Roman" w:hAnsi="Times New Roman" w:cs="Times New Roman"/>
                <w:sz w:val="26"/>
                <w:szCs w:val="26"/>
                <w:lang w:val="vi"/>
              </w:rPr>
              <w:t>.</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Giao tiếp và hợp tác trong làm việc nhóm để thực hiện các nhiệm vụ được phân công.</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xml:space="preserve">+ Giải quyết vấn đề và sáng tạo ở những tình huống liên quan đến </w:t>
            </w:r>
            <w:r w:rsidRPr="00693B17">
              <w:rPr>
                <w:rFonts w:ascii="Times New Roman" w:eastAsia="Times New Roman" w:hAnsi="Times New Roman" w:cs="Times New Roman"/>
                <w:color w:val="000000"/>
                <w:sz w:val="26"/>
                <w:szCs w:val="26"/>
                <w:lang w:val="vi"/>
              </w:rPr>
              <w:t>quyền, nghĩa vụ lao động của công dân</w:t>
            </w:r>
            <w:r w:rsidRPr="00693B17">
              <w:rPr>
                <w:rFonts w:ascii="Times New Roman" w:eastAsia="Times New Roman" w:hAnsi="Times New Roman" w:cs="Times New Roman"/>
                <w:sz w:val="26"/>
                <w:szCs w:val="26"/>
                <w:lang w:val="vi"/>
              </w:rPr>
              <w:t>.</w:t>
            </w:r>
          </w:p>
          <w:p w:rsidR="00693B17" w:rsidRPr="00693B17" w:rsidRDefault="00693B17" w:rsidP="00693B17">
            <w:pPr>
              <w:spacing w:after="0" w:line="240" w:lineRule="auto"/>
              <w:jc w:val="both"/>
              <w:rPr>
                <w:rFonts w:ascii="Times New Roman" w:eastAsia="Times New Roman" w:hAnsi="Times New Roman" w:cs="Times New Roman"/>
                <w:sz w:val="26"/>
                <w:szCs w:val="26"/>
                <w:lang w:val="vi"/>
              </w:rPr>
            </w:pPr>
            <w:r w:rsidRPr="00693B17">
              <w:rPr>
                <w:rFonts w:ascii="Times New Roman" w:eastAsia="Times New Roman" w:hAnsi="Times New Roman" w:cs="Times New Roman"/>
                <w:sz w:val="26"/>
                <w:szCs w:val="26"/>
                <w:lang w:val="vi"/>
              </w:rPr>
              <w:t>- Năng lực đặc thù:</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Năng lực phát triển bản thân: Tự đánh giá được thái độ, hành vi lao động của bản thân trong đời sống thực tế; Có kế hoạch và thực hiện kế hoạch khắc phục, cải thiện những điểm chưa tốt, chưa phù hợp trong lao động của bản thân.</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lastRenderedPageBreak/>
              <w:t>+ Năng lực tìm hiểu và tham gia các hoạt động kinh tế - xã hội: Tìm hiểu, phân tích được một số hiện tượng về quyền và nghĩa vụ lao động của công dân trong thực tiễn cuộc sống; Vận dụng được các kiến thúc đã học để phân tích, đánh giá, xử lí tình huống trong thực tiễn có liên quan đến quyền và nghĩa vụ lao động của công dân.</w:t>
            </w:r>
          </w:p>
          <w:p w:rsidR="00693B17" w:rsidRPr="00693B17" w:rsidRDefault="00693B17" w:rsidP="00693B17">
            <w:pPr>
              <w:spacing w:after="0" w:line="240" w:lineRule="auto"/>
              <w:jc w:val="both"/>
              <w:rPr>
                <w:rFonts w:ascii="Times New Roman" w:eastAsia="Times New Roman" w:hAnsi="Times New Roman" w:cs="Times New Roman"/>
                <w:b/>
                <w:color w:val="000000"/>
                <w:sz w:val="26"/>
                <w:szCs w:val="26"/>
                <w:lang w:val="vi"/>
              </w:rPr>
            </w:pPr>
            <w:r w:rsidRPr="00693B17">
              <w:rPr>
                <w:rFonts w:ascii="Times New Roman" w:eastAsia="Times New Roman" w:hAnsi="Times New Roman" w:cs="Times New Roman"/>
                <w:b/>
                <w:color w:val="000000"/>
                <w:sz w:val="26"/>
                <w:szCs w:val="26"/>
                <w:lang w:val="vi"/>
              </w:rPr>
              <w:t>3. Về phẩm chất</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Chăm chỉ: Tích cực, chủ động tham gia lao động ở gia đinh, trường, lớp và cộng đồng phù hợp với lứa tuổi</w:t>
            </w:r>
          </w:p>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
              </w:rPr>
            </w:pPr>
            <w:r w:rsidRPr="00693B17">
              <w:rPr>
                <w:rFonts w:ascii="Times New Roman" w:eastAsia="Times New Roman" w:hAnsi="Times New Roman" w:cs="Times New Roman"/>
                <w:color w:val="000000"/>
                <w:sz w:val="26"/>
                <w:szCs w:val="26"/>
                <w:lang w:val="vi"/>
              </w:rPr>
              <w:t>- Trách nhiệm: Thực hiện tốt mọi quy định của pháp luật về quyền và nghĩa vụ lao động của công dân, lao động chưa thành niên, quyền và nghĩa vụ cơ bản của các bên tham gia hợp đồng lao động.</w:t>
            </w:r>
          </w:p>
        </w:tc>
      </w:tr>
      <w:tr w:rsidR="00693B17" w:rsidRPr="00693B17" w:rsidTr="00AF453B">
        <w:tc>
          <w:tcPr>
            <w:tcW w:w="850" w:type="dxa"/>
            <w:vAlign w:val="center"/>
          </w:tcPr>
          <w:p w:rsidR="00693B17" w:rsidRPr="00693B17" w:rsidRDefault="00693B17" w:rsidP="00693B17">
            <w:pPr>
              <w:spacing w:after="0" w:line="240" w:lineRule="auto"/>
              <w:jc w:val="center"/>
              <w:rPr>
                <w:rFonts w:ascii="Times New Roman" w:eastAsia="Times New Roman" w:hAnsi="Times New Roman" w:cs="Times New Roman"/>
                <w:b/>
                <w:sz w:val="26"/>
                <w:szCs w:val="26"/>
              </w:rPr>
            </w:pPr>
            <w:r w:rsidRPr="00693B17">
              <w:rPr>
                <w:rFonts w:ascii="Times New Roman" w:eastAsia="Times New Roman" w:hAnsi="Times New Roman" w:cs="Times New Roman"/>
                <w:b/>
                <w:sz w:val="26"/>
                <w:szCs w:val="26"/>
              </w:rPr>
              <w:lastRenderedPageBreak/>
              <w:t>14</w:t>
            </w:r>
          </w:p>
        </w:tc>
        <w:tc>
          <w:tcPr>
            <w:tcW w:w="2410" w:type="dxa"/>
            <w:vAlign w:val="center"/>
          </w:tcPr>
          <w:p w:rsidR="00693B17" w:rsidRPr="00693B17" w:rsidRDefault="00693B17" w:rsidP="00693B17">
            <w:pPr>
              <w:spacing w:after="0" w:line="276"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sz w:val="28"/>
                <w:szCs w:val="28"/>
              </w:rPr>
              <w:t>Kiểm tra học kỳ II</w:t>
            </w:r>
          </w:p>
        </w:tc>
        <w:tc>
          <w:tcPr>
            <w:tcW w:w="850" w:type="dxa"/>
            <w:vAlign w:val="center"/>
          </w:tcPr>
          <w:p w:rsidR="00693B17" w:rsidRPr="00693B17" w:rsidRDefault="00693B17" w:rsidP="00693B17">
            <w:pPr>
              <w:spacing w:after="0" w:line="276" w:lineRule="auto"/>
              <w:jc w:val="center"/>
              <w:rPr>
                <w:rFonts w:ascii="Times New Roman" w:eastAsia="Times New Roman" w:hAnsi="Times New Roman" w:cs="Times New Roman"/>
                <w:sz w:val="26"/>
                <w:szCs w:val="26"/>
              </w:rPr>
            </w:pPr>
            <w:r w:rsidRPr="00693B17">
              <w:rPr>
                <w:rFonts w:ascii="Times New Roman" w:eastAsia="Times New Roman" w:hAnsi="Times New Roman" w:cs="Times New Roman"/>
                <w:sz w:val="26"/>
                <w:szCs w:val="26"/>
              </w:rPr>
              <w:t>1</w:t>
            </w:r>
          </w:p>
        </w:tc>
        <w:tc>
          <w:tcPr>
            <w:tcW w:w="10490" w:type="dxa"/>
          </w:tcPr>
          <w:p w:rsidR="00693B17" w:rsidRPr="00693B17" w:rsidRDefault="00693B17" w:rsidP="00693B17">
            <w:pPr>
              <w:widowControl w:val="0"/>
              <w:autoSpaceDE w:val="0"/>
              <w:autoSpaceDN w:val="0"/>
              <w:spacing w:after="0" w:line="240" w:lineRule="auto"/>
              <w:rPr>
                <w:rFonts w:ascii="Times New Roman" w:eastAsia="Times New Roman" w:hAnsi="Times New Roman" w:cs="Times New Roman"/>
                <w:b/>
                <w:color w:val="000000"/>
                <w:spacing w:val="-6"/>
                <w:sz w:val="26"/>
                <w:szCs w:val="26"/>
              </w:rPr>
            </w:pPr>
          </w:p>
        </w:tc>
      </w:tr>
    </w:tbl>
    <w:p w:rsidR="00693B17" w:rsidRPr="00693B17" w:rsidRDefault="00693B17" w:rsidP="00693B17">
      <w:pPr>
        <w:spacing w:after="0" w:line="276" w:lineRule="auto"/>
        <w:ind w:firstLine="426"/>
        <w:jc w:val="both"/>
        <w:rPr>
          <w:rFonts w:ascii="Times New Roman" w:eastAsia="Times New Roman" w:hAnsi="Times New Roman" w:cs="Times New Roman"/>
          <w:b/>
          <w:bCs/>
          <w:color w:val="FF0000"/>
          <w:sz w:val="26"/>
          <w:szCs w:val="26"/>
          <w:lang w:val="vi"/>
        </w:rPr>
      </w:pPr>
      <w:r w:rsidRPr="00693B17">
        <w:rPr>
          <w:rFonts w:ascii="Times New Roman" w:eastAsia="Times New Roman" w:hAnsi="Times New Roman" w:cs="Times New Roman"/>
          <w:b/>
          <w:bCs/>
          <w:sz w:val="26"/>
          <w:szCs w:val="26"/>
          <w:lang w:val="vi-VN"/>
        </w:rPr>
        <w:t xml:space="preserve">2. Chuyên đề </w:t>
      </w:r>
      <w:r w:rsidRPr="00693B17">
        <w:rPr>
          <w:rFonts w:ascii="Times New Roman" w:eastAsia="Times New Roman" w:hAnsi="Times New Roman" w:cs="Times New Roman"/>
          <w:b/>
          <w:bCs/>
          <w:sz w:val="26"/>
          <w:szCs w:val="26"/>
          <w:lang w:val="vi"/>
        </w:rPr>
        <w:t>lựa</w:t>
      </w:r>
      <w:r w:rsidRPr="00693B17">
        <w:rPr>
          <w:rFonts w:ascii="Times New Roman" w:eastAsia="Times New Roman" w:hAnsi="Times New Roman" w:cs="Times New Roman"/>
          <w:b/>
          <w:bCs/>
          <w:sz w:val="26"/>
          <w:szCs w:val="26"/>
          <w:lang w:val="vi-VN"/>
        </w:rPr>
        <w:t xml:space="preserve"> chọn</w:t>
      </w:r>
      <w:r w:rsidRPr="00693B17">
        <w:rPr>
          <w:rFonts w:ascii="Times New Roman" w:eastAsia="Times New Roman" w:hAnsi="Times New Roman" w:cs="Times New Roman"/>
          <w:b/>
          <w:bCs/>
          <w:sz w:val="26"/>
          <w:szCs w:val="26"/>
          <w:lang w:val="vi"/>
        </w:rPr>
        <w:t xml:space="preserve"> </w:t>
      </w:r>
      <w:r w:rsidRPr="00693B17">
        <w:rPr>
          <w:rFonts w:ascii="Times New Roman" w:eastAsia="Times New Roman" w:hAnsi="Times New Roman" w:cs="Times New Roman"/>
          <w:b/>
          <w:bCs/>
          <w:color w:val="FF0000"/>
          <w:sz w:val="26"/>
          <w:szCs w:val="26"/>
          <w:lang w:val="vi"/>
        </w:rPr>
        <w:t>(Cấp THCS không có chuyên đề lựa chọn).</w:t>
      </w:r>
    </w:p>
    <w:p w:rsidR="00693B17" w:rsidRPr="00693B17" w:rsidRDefault="00693B17" w:rsidP="00693B17">
      <w:pPr>
        <w:spacing w:after="0" w:line="240" w:lineRule="auto"/>
        <w:ind w:firstLine="426"/>
        <w:rPr>
          <w:rFonts w:ascii="Times New Roman" w:eastAsia="Times New Roman" w:hAnsi="Times New Roman" w:cs="Times New Roman"/>
          <w:b/>
          <w:sz w:val="26"/>
          <w:szCs w:val="26"/>
          <w:lang w:val="vi" w:eastAsia="vi"/>
        </w:rPr>
      </w:pPr>
      <w:r w:rsidRPr="00693B17">
        <w:rPr>
          <w:rFonts w:ascii="Times New Roman" w:eastAsia="Times New Roman" w:hAnsi="Times New Roman" w:cs="Times New Roman"/>
          <w:b/>
          <w:sz w:val="26"/>
          <w:szCs w:val="26"/>
          <w:lang w:val="vi" w:eastAsia="vi"/>
        </w:rPr>
        <w:t>3. Kiểm tra, đánh giá định kỳ</w:t>
      </w:r>
    </w:p>
    <w:tbl>
      <w:tblPr>
        <w:tblW w:w="1448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1417"/>
        <w:gridCol w:w="1559"/>
        <w:gridCol w:w="6437"/>
        <w:gridCol w:w="2693"/>
      </w:tblGrid>
      <w:tr w:rsidR="00693B17" w:rsidRPr="00693B17" w:rsidTr="00AF453B">
        <w:trPr>
          <w:trHeight w:val="427"/>
        </w:trPr>
        <w:tc>
          <w:tcPr>
            <w:tcW w:w="2381"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b/>
                <w:color w:val="000000"/>
                <w:sz w:val="26"/>
                <w:szCs w:val="26"/>
                <w:lang w:val="vi-VN"/>
              </w:rPr>
            </w:pPr>
            <w:r w:rsidRPr="00693B17">
              <w:rPr>
                <w:rFonts w:ascii="Times New Roman" w:eastAsia="Times New Roman" w:hAnsi="Times New Roman" w:cs="Times New Roman"/>
                <w:b/>
                <w:color w:val="000000"/>
                <w:sz w:val="26"/>
                <w:szCs w:val="26"/>
                <w:lang w:val="vi-VN"/>
              </w:rPr>
              <w:t>Bài kiểm tra, đánh giá</w:t>
            </w:r>
          </w:p>
        </w:tc>
        <w:tc>
          <w:tcPr>
            <w:tcW w:w="1417"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b/>
                <w:color w:val="000000"/>
                <w:sz w:val="26"/>
                <w:szCs w:val="26"/>
                <w:lang w:val="vi-VN"/>
              </w:rPr>
            </w:pPr>
            <w:r w:rsidRPr="00693B17">
              <w:rPr>
                <w:rFonts w:ascii="Times New Roman" w:eastAsia="Times New Roman" w:hAnsi="Times New Roman" w:cs="Times New Roman"/>
                <w:b/>
                <w:color w:val="000000"/>
                <w:sz w:val="26"/>
                <w:szCs w:val="26"/>
                <w:lang w:val="vi-VN"/>
              </w:rPr>
              <w:t>Thời gian</w:t>
            </w:r>
          </w:p>
        </w:tc>
        <w:tc>
          <w:tcPr>
            <w:tcW w:w="1559"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b/>
                <w:color w:val="000000"/>
                <w:sz w:val="26"/>
                <w:szCs w:val="26"/>
                <w:lang w:val="vi-VN"/>
              </w:rPr>
            </w:pPr>
            <w:r w:rsidRPr="00693B17">
              <w:rPr>
                <w:rFonts w:ascii="Times New Roman" w:eastAsia="Times New Roman" w:hAnsi="Times New Roman" w:cs="Times New Roman"/>
                <w:b/>
                <w:color w:val="000000"/>
                <w:sz w:val="26"/>
                <w:szCs w:val="26"/>
                <w:lang w:val="vi-VN"/>
              </w:rPr>
              <w:t>Thời điểm</w:t>
            </w:r>
          </w:p>
        </w:tc>
        <w:tc>
          <w:tcPr>
            <w:tcW w:w="6437"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b/>
                <w:color w:val="000000"/>
                <w:sz w:val="26"/>
                <w:szCs w:val="26"/>
                <w:lang w:val="vi-VN"/>
              </w:rPr>
            </w:pPr>
            <w:r w:rsidRPr="00693B17">
              <w:rPr>
                <w:rFonts w:ascii="Times New Roman" w:eastAsia="Times New Roman" w:hAnsi="Times New Roman" w:cs="Times New Roman"/>
                <w:b/>
                <w:color w:val="000000"/>
                <w:sz w:val="26"/>
                <w:szCs w:val="26"/>
                <w:lang w:val="vi-VN"/>
              </w:rPr>
              <w:t>Yêu cầu cần đạt</w:t>
            </w:r>
          </w:p>
        </w:tc>
        <w:tc>
          <w:tcPr>
            <w:tcW w:w="2693"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b/>
                <w:color w:val="000000"/>
                <w:sz w:val="26"/>
                <w:szCs w:val="26"/>
                <w:lang w:val="vi-VN"/>
              </w:rPr>
            </w:pPr>
            <w:r w:rsidRPr="00693B17">
              <w:rPr>
                <w:rFonts w:ascii="Times New Roman" w:eastAsia="Times New Roman" w:hAnsi="Times New Roman" w:cs="Times New Roman"/>
                <w:b/>
                <w:color w:val="000000"/>
                <w:sz w:val="26"/>
                <w:szCs w:val="26"/>
                <w:lang w:val="vi-VN"/>
              </w:rPr>
              <w:t>Hình thức</w:t>
            </w:r>
          </w:p>
        </w:tc>
      </w:tr>
      <w:tr w:rsidR="00693B17" w:rsidRPr="00693B17" w:rsidTr="00AF453B">
        <w:tc>
          <w:tcPr>
            <w:tcW w:w="2381"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lang w:val="vi-VN"/>
              </w:rPr>
              <w:t xml:space="preserve">Giữa </w:t>
            </w:r>
            <w:r w:rsidRPr="00693B17">
              <w:rPr>
                <w:rFonts w:ascii="Times New Roman" w:eastAsia="Times New Roman" w:hAnsi="Times New Roman" w:cs="Times New Roman"/>
                <w:color w:val="000000"/>
                <w:sz w:val="26"/>
                <w:szCs w:val="26"/>
              </w:rPr>
              <w:t>h</w:t>
            </w:r>
            <w:r w:rsidRPr="00693B17">
              <w:rPr>
                <w:rFonts w:ascii="Times New Roman" w:eastAsia="Times New Roman" w:hAnsi="Times New Roman" w:cs="Times New Roman"/>
                <w:color w:val="000000"/>
                <w:sz w:val="26"/>
                <w:szCs w:val="26"/>
                <w:lang w:val="vi-VN"/>
              </w:rPr>
              <w:t>ọc kỳ 1</w:t>
            </w:r>
          </w:p>
        </w:tc>
        <w:tc>
          <w:tcPr>
            <w:tcW w:w="1417"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lang w:val="vi-VN"/>
              </w:rPr>
              <w:t>4</w:t>
            </w:r>
            <w:r w:rsidRPr="00693B17">
              <w:rPr>
                <w:rFonts w:ascii="Times New Roman" w:eastAsia="Times New Roman" w:hAnsi="Times New Roman" w:cs="Times New Roman"/>
                <w:color w:val="000000"/>
                <w:sz w:val="26"/>
                <w:szCs w:val="26"/>
              </w:rPr>
              <w:t>5 phút</w:t>
            </w:r>
          </w:p>
        </w:tc>
        <w:tc>
          <w:tcPr>
            <w:tcW w:w="1559"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Tuần 9</w:t>
            </w:r>
          </w:p>
        </w:tc>
        <w:tc>
          <w:tcPr>
            <w:tcW w:w="6437" w:type="dxa"/>
            <w:shd w:val="clear" w:color="auto" w:fill="auto"/>
            <w:vAlign w:val="center"/>
          </w:tcPr>
          <w:p w:rsidR="00693B17" w:rsidRPr="00693B17" w:rsidRDefault="00693B17" w:rsidP="00693B17">
            <w:pPr>
              <w:spacing w:after="0" w:line="240" w:lineRule="auto"/>
              <w:jc w:val="both"/>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rPr>
              <w:t>- Vận dụng kiến thức đã học từ tuần 1 đến tuần 8 để hoàn thành bài kiểm tra.</w:t>
            </w:r>
          </w:p>
        </w:tc>
        <w:tc>
          <w:tcPr>
            <w:tcW w:w="2693" w:type="dxa"/>
            <w:vMerge w:val="restart"/>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rPr>
            </w:pPr>
            <w:r w:rsidRPr="00693B17">
              <w:rPr>
                <w:rFonts w:ascii="Times New Roman" w:eastAsia="Times New Roman" w:hAnsi="Times New Roman" w:cs="Times New Roman"/>
                <w:color w:val="000000"/>
                <w:sz w:val="26"/>
                <w:szCs w:val="26"/>
                <w:lang w:val="vi-VN"/>
              </w:rPr>
              <w:t>Trắc nghiệm khách quan và tự luận (trên giấy)</w:t>
            </w:r>
          </w:p>
        </w:tc>
      </w:tr>
      <w:tr w:rsidR="00693B17" w:rsidRPr="00693B17" w:rsidTr="00AF453B">
        <w:tc>
          <w:tcPr>
            <w:tcW w:w="2381"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lang w:val="vi-VN"/>
              </w:rPr>
              <w:t xml:space="preserve">Cuối </w:t>
            </w:r>
            <w:r w:rsidRPr="00693B17">
              <w:rPr>
                <w:rFonts w:ascii="Times New Roman" w:eastAsia="Times New Roman" w:hAnsi="Times New Roman" w:cs="Times New Roman"/>
                <w:color w:val="000000"/>
                <w:sz w:val="26"/>
                <w:szCs w:val="26"/>
              </w:rPr>
              <w:t>h</w:t>
            </w:r>
            <w:r w:rsidRPr="00693B17">
              <w:rPr>
                <w:rFonts w:ascii="Times New Roman" w:eastAsia="Times New Roman" w:hAnsi="Times New Roman" w:cs="Times New Roman"/>
                <w:color w:val="000000"/>
                <w:sz w:val="26"/>
                <w:szCs w:val="26"/>
                <w:lang w:val="vi-VN"/>
              </w:rPr>
              <w:t>ọc kỳ 1</w:t>
            </w:r>
          </w:p>
        </w:tc>
        <w:tc>
          <w:tcPr>
            <w:tcW w:w="1417"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lang w:val="vi-VN"/>
              </w:rPr>
              <w:t>4</w:t>
            </w:r>
            <w:r w:rsidRPr="00693B17">
              <w:rPr>
                <w:rFonts w:ascii="Times New Roman" w:eastAsia="Times New Roman" w:hAnsi="Times New Roman" w:cs="Times New Roman"/>
                <w:color w:val="000000"/>
                <w:sz w:val="26"/>
                <w:szCs w:val="26"/>
              </w:rPr>
              <w:t>5 phút</w:t>
            </w:r>
          </w:p>
        </w:tc>
        <w:tc>
          <w:tcPr>
            <w:tcW w:w="1559"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rPr>
              <w:t>Tuần 18</w:t>
            </w:r>
          </w:p>
        </w:tc>
        <w:tc>
          <w:tcPr>
            <w:tcW w:w="6437" w:type="dxa"/>
            <w:shd w:val="clear" w:color="auto" w:fill="auto"/>
            <w:vAlign w:val="center"/>
          </w:tcPr>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lang w:val="vi-VN"/>
              </w:rPr>
              <w:t>- Vận dụng kiến thức đã học từ tuần 1 đến tuần 17 để hoàn thành bài kiểm tra.</w:t>
            </w:r>
          </w:p>
        </w:tc>
        <w:tc>
          <w:tcPr>
            <w:tcW w:w="2693" w:type="dxa"/>
            <w:vMerge/>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p>
        </w:tc>
      </w:tr>
      <w:tr w:rsidR="00693B17" w:rsidRPr="00693B17" w:rsidTr="00AF453B">
        <w:tc>
          <w:tcPr>
            <w:tcW w:w="2381"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lang w:val="vi-VN"/>
              </w:rPr>
              <w:t xml:space="preserve">Giữa </w:t>
            </w:r>
            <w:r w:rsidRPr="00693B17">
              <w:rPr>
                <w:rFonts w:ascii="Times New Roman" w:eastAsia="Times New Roman" w:hAnsi="Times New Roman" w:cs="Times New Roman"/>
                <w:color w:val="000000"/>
                <w:sz w:val="26"/>
                <w:szCs w:val="26"/>
              </w:rPr>
              <w:t>h</w:t>
            </w:r>
            <w:r w:rsidRPr="00693B17">
              <w:rPr>
                <w:rFonts w:ascii="Times New Roman" w:eastAsia="Times New Roman" w:hAnsi="Times New Roman" w:cs="Times New Roman"/>
                <w:color w:val="000000"/>
                <w:sz w:val="26"/>
                <w:szCs w:val="26"/>
                <w:lang w:val="vi-VN"/>
              </w:rPr>
              <w:t>ọc kỳ 2</w:t>
            </w:r>
          </w:p>
        </w:tc>
        <w:tc>
          <w:tcPr>
            <w:tcW w:w="1417"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lang w:val="vi-VN"/>
              </w:rPr>
              <w:t>4</w:t>
            </w:r>
            <w:r w:rsidRPr="00693B17">
              <w:rPr>
                <w:rFonts w:ascii="Times New Roman" w:eastAsia="Times New Roman" w:hAnsi="Times New Roman" w:cs="Times New Roman"/>
                <w:color w:val="000000"/>
                <w:sz w:val="26"/>
                <w:szCs w:val="26"/>
              </w:rPr>
              <w:t>5 phút</w:t>
            </w:r>
          </w:p>
        </w:tc>
        <w:tc>
          <w:tcPr>
            <w:tcW w:w="1559"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rPr>
              <w:t>Tuần 26</w:t>
            </w:r>
          </w:p>
        </w:tc>
        <w:tc>
          <w:tcPr>
            <w:tcW w:w="6437" w:type="dxa"/>
            <w:shd w:val="clear" w:color="auto" w:fill="auto"/>
            <w:vAlign w:val="center"/>
          </w:tcPr>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lang w:val="vi-VN"/>
              </w:rPr>
              <w:t>- Vận dụng kiến thức đã học từ tuần 19 đến tuần 25 để hoàn thành bài kiểm tra.</w:t>
            </w:r>
          </w:p>
        </w:tc>
        <w:tc>
          <w:tcPr>
            <w:tcW w:w="2693" w:type="dxa"/>
            <w:vMerge/>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p>
        </w:tc>
      </w:tr>
      <w:tr w:rsidR="00693B17" w:rsidRPr="00693B17" w:rsidTr="00AF453B">
        <w:tc>
          <w:tcPr>
            <w:tcW w:w="2381"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lang w:val="vi-VN"/>
              </w:rPr>
              <w:t xml:space="preserve">Cuối </w:t>
            </w:r>
            <w:r w:rsidRPr="00693B17">
              <w:rPr>
                <w:rFonts w:ascii="Times New Roman" w:eastAsia="Times New Roman" w:hAnsi="Times New Roman" w:cs="Times New Roman"/>
                <w:color w:val="000000"/>
                <w:sz w:val="26"/>
                <w:szCs w:val="26"/>
              </w:rPr>
              <w:t>h</w:t>
            </w:r>
            <w:r w:rsidRPr="00693B17">
              <w:rPr>
                <w:rFonts w:ascii="Times New Roman" w:eastAsia="Times New Roman" w:hAnsi="Times New Roman" w:cs="Times New Roman"/>
                <w:color w:val="000000"/>
                <w:sz w:val="26"/>
                <w:szCs w:val="26"/>
                <w:lang w:val="vi-VN"/>
              </w:rPr>
              <w:t>ọc kỳ 2</w:t>
            </w:r>
          </w:p>
        </w:tc>
        <w:tc>
          <w:tcPr>
            <w:tcW w:w="1417"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lang w:val="vi-VN"/>
              </w:rPr>
              <w:t>4</w:t>
            </w:r>
            <w:r w:rsidRPr="00693B17">
              <w:rPr>
                <w:rFonts w:ascii="Times New Roman" w:eastAsia="Times New Roman" w:hAnsi="Times New Roman" w:cs="Times New Roman"/>
                <w:color w:val="000000"/>
                <w:sz w:val="26"/>
                <w:szCs w:val="26"/>
              </w:rPr>
              <w:t>5 phút</w:t>
            </w:r>
          </w:p>
        </w:tc>
        <w:tc>
          <w:tcPr>
            <w:tcW w:w="1559" w:type="dxa"/>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rPr>
              <w:t>Tuần 35</w:t>
            </w:r>
          </w:p>
        </w:tc>
        <w:tc>
          <w:tcPr>
            <w:tcW w:w="6437" w:type="dxa"/>
            <w:shd w:val="clear" w:color="auto" w:fill="auto"/>
            <w:vAlign w:val="center"/>
          </w:tcPr>
          <w:p w:rsidR="00693B17" w:rsidRPr="00693B17" w:rsidRDefault="00693B17" w:rsidP="00693B17">
            <w:pPr>
              <w:spacing w:after="0" w:line="240" w:lineRule="auto"/>
              <w:jc w:val="both"/>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lang w:val="vi-VN"/>
              </w:rPr>
              <w:t>- Vận dụng kiến thức đã học từ tuần 19 đến tuần 34 để hoàn thành bài kiểm tra.</w:t>
            </w:r>
          </w:p>
        </w:tc>
        <w:tc>
          <w:tcPr>
            <w:tcW w:w="2693" w:type="dxa"/>
            <w:vMerge/>
            <w:shd w:val="clear" w:color="auto" w:fill="auto"/>
            <w:vAlign w:val="center"/>
          </w:tcPr>
          <w:p w:rsidR="00693B17" w:rsidRPr="00693B17" w:rsidRDefault="00693B17" w:rsidP="00693B17">
            <w:pPr>
              <w:spacing w:after="0" w:line="240" w:lineRule="auto"/>
              <w:jc w:val="center"/>
              <w:rPr>
                <w:rFonts w:ascii="Times New Roman" w:eastAsia="Times New Roman" w:hAnsi="Times New Roman" w:cs="Times New Roman"/>
                <w:color w:val="000000"/>
                <w:sz w:val="26"/>
                <w:szCs w:val="26"/>
                <w:lang w:val="vi-VN"/>
              </w:rPr>
            </w:pPr>
          </w:p>
        </w:tc>
      </w:tr>
    </w:tbl>
    <w:p w:rsidR="00693B17" w:rsidRPr="00693B17" w:rsidRDefault="00693B17" w:rsidP="00693B17">
      <w:pPr>
        <w:spacing w:after="0" w:line="276" w:lineRule="auto"/>
        <w:rPr>
          <w:rFonts w:ascii="Calibri" w:eastAsia="Times New Roman" w:hAnsi="Calibri" w:cs="Times New Roman"/>
          <w:vanish/>
        </w:rPr>
      </w:pPr>
    </w:p>
    <w:tbl>
      <w:tblPr>
        <w:tblpPr w:leftFromText="180" w:rightFromText="180" w:vertAnchor="text" w:horzAnchor="margin" w:tblpY="333"/>
        <w:tblW w:w="0" w:type="auto"/>
        <w:tblLook w:val="04A0" w:firstRow="1" w:lastRow="0" w:firstColumn="1" w:lastColumn="0" w:noHBand="0" w:noVBand="1"/>
      </w:tblPr>
      <w:tblGrid>
        <w:gridCol w:w="14804"/>
        <w:gridCol w:w="222"/>
      </w:tblGrid>
      <w:tr w:rsidR="00693B17" w:rsidRPr="00693B17" w:rsidTr="00AF453B">
        <w:trPr>
          <w:trHeight w:val="556"/>
        </w:trPr>
        <w:tc>
          <w:tcPr>
            <w:tcW w:w="7623" w:type="dxa"/>
          </w:tcPr>
          <w:p w:rsidR="00693B17" w:rsidRPr="00693B17" w:rsidRDefault="00693B17" w:rsidP="00693B17">
            <w:pPr>
              <w:spacing w:after="0" w:line="240" w:lineRule="auto"/>
              <w:ind w:firstLine="426"/>
              <w:jc w:val="both"/>
              <w:rPr>
                <w:rFonts w:ascii="Times New Roman" w:eastAsia="Times New Roman" w:hAnsi="Times New Roman" w:cs="Times New Roman"/>
                <w:bCs/>
                <w:sz w:val="26"/>
                <w:szCs w:val="26"/>
                <w:lang w:val="vi-VN"/>
              </w:rPr>
            </w:pPr>
            <w:r w:rsidRPr="00693B17">
              <w:rPr>
                <w:rFonts w:ascii="Times New Roman" w:eastAsia="Times New Roman" w:hAnsi="Times New Roman" w:cs="Times New Roman"/>
                <w:b/>
                <w:bCs/>
                <w:sz w:val="26"/>
                <w:szCs w:val="26"/>
                <w:lang w:val="vi-VN"/>
              </w:rPr>
              <w:t>4. Các nội dung khác (nếu có)</w:t>
            </w:r>
          </w:p>
          <w:p w:rsidR="00693B17" w:rsidRPr="00693B17" w:rsidRDefault="00693B17" w:rsidP="00693B17">
            <w:pPr>
              <w:widowControl w:val="0"/>
              <w:tabs>
                <w:tab w:val="left" w:leader="dot" w:pos="9072"/>
              </w:tabs>
              <w:spacing w:after="0" w:line="240" w:lineRule="auto"/>
              <w:ind w:firstLine="426"/>
              <w:jc w:val="both"/>
              <w:rPr>
                <w:rFonts w:ascii="Times New Roman" w:eastAsia="Times New Roman" w:hAnsi="Times New Roman" w:cs="Times New Roman"/>
                <w:color w:val="000000"/>
                <w:sz w:val="26"/>
                <w:szCs w:val="26"/>
                <w:lang w:val="vi-VN"/>
              </w:rPr>
            </w:pPr>
            <w:r w:rsidRPr="00693B17">
              <w:rPr>
                <w:rFonts w:ascii="Times New Roman" w:eastAsia="Times New Roman" w:hAnsi="Times New Roman" w:cs="Times New Roman"/>
                <w:color w:val="000000"/>
                <w:sz w:val="26"/>
                <w:szCs w:val="26"/>
                <w:lang w:val="vi-VN"/>
              </w:rPr>
              <w:t xml:space="preserve">- Tham gia sinh hoạt chuyên môn của </w:t>
            </w:r>
            <w:r w:rsidRPr="00693B17">
              <w:rPr>
                <w:rFonts w:ascii="Times New Roman" w:eastAsia="Times New Roman" w:hAnsi="Times New Roman" w:cs="Times New Roman"/>
                <w:color w:val="000000"/>
                <w:sz w:val="26"/>
                <w:szCs w:val="26"/>
                <w:u w:color="FF0000"/>
                <w:lang w:val="vi-VN"/>
              </w:rPr>
              <w:t>tổ theo</w:t>
            </w:r>
            <w:r w:rsidRPr="00693B17">
              <w:rPr>
                <w:rFonts w:ascii="Times New Roman" w:eastAsia="Times New Roman" w:hAnsi="Times New Roman" w:cs="Times New Roman"/>
                <w:color w:val="000000"/>
                <w:sz w:val="26"/>
                <w:szCs w:val="26"/>
                <w:lang w:val="vi-VN"/>
              </w:rPr>
              <w:t xml:space="preserve"> định kì hằng tháng theo mô hình nghiên cứu bài học.</w:t>
            </w:r>
          </w:p>
          <w:p w:rsidR="00693B17" w:rsidRPr="00693B17" w:rsidRDefault="00693B17" w:rsidP="00693B17">
            <w:pPr>
              <w:widowControl w:val="0"/>
              <w:tabs>
                <w:tab w:val="left" w:leader="dot" w:pos="9072"/>
              </w:tabs>
              <w:spacing w:after="0" w:line="240" w:lineRule="auto"/>
              <w:ind w:firstLine="426"/>
              <w:jc w:val="both"/>
              <w:rPr>
                <w:rFonts w:ascii="Times New Roman" w:eastAsia="Times New Roman" w:hAnsi="Times New Roman" w:cs="Times New Roman"/>
                <w:i/>
                <w:iCs/>
                <w:color w:val="000000"/>
                <w:sz w:val="26"/>
                <w:szCs w:val="26"/>
                <w:lang w:val="vi-VN"/>
              </w:rPr>
            </w:pPr>
            <w:r w:rsidRPr="00693B17">
              <w:rPr>
                <w:rFonts w:ascii="Times New Roman" w:eastAsia="Times New Roman" w:hAnsi="Times New Roman" w:cs="Times New Roman"/>
                <w:color w:val="000000"/>
                <w:sz w:val="26"/>
                <w:szCs w:val="26"/>
                <w:lang w:val="vi-VN"/>
              </w:rPr>
              <w:t xml:space="preserve">- </w:t>
            </w:r>
            <w:r w:rsidRPr="00693B17">
              <w:rPr>
                <w:rFonts w:ascii="Times New Roman" w:eastAsia="Times New Roman" w:hAnsi="Times New Roman" w:cs="Times New Roman"/>
                <w:color w:val="000000"/>
                <w:sz w:val="26"/>
                <w:szCs w:val="26"/>
                <w:u w:color="FF0000"/>
                <w:lang w:val="vi-VN"/>
              </w:rPr>
              <w:t>Báo cáo chuyên đề</w:t>
            </w:r>
            <w:r w:rsidRPr="00693B17">
              <w:rPr>
                <w:rFonts w:ascii="Times New Roman" w:eastAsia="Times New Roman" w:hAnsi="Times New Roman" w:cs="Times New Roman"/>
                <w:color w:val="000000"/>
                <w:sz w:val="26"/>
                <w:szCs w:val="26"/>
                <w:lang w:val="vi-VN"/>
              </w:rPr>
              <w:t xml:space="preserve"> tổ chuyên môn: </w:t>
            </w:r>
            <w:r w:rsidRPr="00693B17">
              <w:rPr>
                <w:rFonts w:ascii="Times New Roman" w:eastAsia="Times New Roman" w:hAnsi="Times New Roman" w:cs="Times New Roman"/>
                <w:i/>
                <w:iCs/>
                <w:color w:val="000000"/>
                <w:sz w:val="26"/>
                <w:szCs w:val="26"/>
                <w:lang w:val="vi-VN"/>
              </w:rPr>
              <w:t>...</w:t>
            </w:r>
          </w:p>
          <w:p w:rsidR="00693B17" w:rsidRPr="00693B17" w:rsidRDefault="00693B17" w:rsidP="00693B17">
            <w:pPr>
              <w:spacing w:after="0" w:line="240" w:lineRule="auto"/>
              <w:rPr>
                <w:rFonts w:ascii="Times New Roman" w:eastAsia="Times New Roman" w:hAnsi="Times New Roman" w:cs="Times New Roman"/>
                <w:b/>
                <w:sz w:val="28"/>
                <w:szCs w:val="28"/>
                <w:lang w:val="vi-VN"/>
              </w:rPr>
            </w:pPr>
          </w:p>
          <w:tbl>
            <w:tblPr>
              <w:tblW w:w="14317" w:type="dxa"/>
              <w:tblInd w:w="567" w:type="dxa"/>
              <w:tblLook w:val="04A0" w:firstRow="1" w:lastRow="0" w:firstColumn="1" w:lastColumn="0" w:noHBand="0" w:noVBand="1"/>
            </w:tblPr>
            <w:tblGrid>
              <w:gridCol w:w="6379"/>
              <w:gridCol w:w="7938"/>
            </w:tblGrid>
            <w:tr w:rsidR="00693B17" w:rsidRPr="00693B17" w:rsidTr="00AF453B">
              <w:tc>
                <w:tcPr>
                  <w:tcW w:w="6379" w:type="dxa"/>
                  <w:shd w:val="clear" w:color="auto" w:fill="auto"/>
                </w:tcPr>
                <w:p w:rsidR="00693B17" w:rsidRPr="00693B17" w:rsidRDefault="00693B17" w:rsidP="00693B17">
                  <w:pPr>
                    <w:framePr w:hSpace="180" w:wrap="around" w:vAnchor="text" w:hAnchor="margin" w:y="333"/>
                    <w:spacing w:after="0" w:line="240" w:lineRule="auto"/>
                    <w:jc w:val="center"/>
                    <w:rPr>
                      <w:rFonts w:ascii="Times New Roman" w:eastAsia="Times New Roman" w:hAnsi="Times New Roman" w:cs="Times New Roman"/>
                      <w:b/>
                      <w:bCs/>
                      <w:sz w:val="28"/>
                      <w:szCs w:val="28"/>
                      <w:lang w:val="vi-VN"/>
                    </w:rPr>
                  </w:pPr>
                  <w:r w:rsidRPr="00693B17">
                    <w:rPr>
                      <w:rFonts w:ascii="Times New Roman" w:eastAsia="Times New Roman" w:hAnsi="Times New Roman" w:cs="Times New Roman"/>
                      <w:b/>
                      <w:bCs/>
                      <w:sz w:val="28"/>
                      <w:szCs w:val="28"/>
                      <w:lang w:val="vi-VN"/>
                    </w:rPr>
                    <w:t>TỔ TRƯỞNG</w:t>
                  </w:r>
                </w:p>
                <w:p w:rsidR="00693B17" w:rsidRPr="00693B17" w:rsidRDefault="00693B17" w:rsidP="00693B17">
                  <w:pPr>
                    <w:framePr w:hSpace="180" w:wrap="around" w:vAnchor="text" w:hAnchor="margin" w:y="333"/>
                    <w:spacing w:after="0" w:line="240" w:lineRule="auto"/>
                    <w:jc w:val="center"/>
                    <w:rPr>
                      <w:rFonts w:ascii="Times New Roman" w:eastAsia="Times New Roman" w:hAnsi="Times New Roman" w:cs="Times New Roman"/>
                      <w:i/>
                      <w:iCs/>
                      <w:sz w:val="28"/>
                      <w:szCs w:val="28"/>
                      <w:lang w:val="vi-VN"/>
                    </w:rPr>
                  </w:pPr>
                </w:p>
                <w:p w:rsidR="00693B17" w:rsidRPr="00693B17" w:rsidRDefault="00693B17" w:rsidP="00693B17">
                  <w:pPr>
                    <w:framePr w:hSpace="180" w:wrap="around" w:vAnchor="text" w:hAnchor="margin" w:y="333"/>
                    <w:spacing w:after="0" w:line="240" w:lineRule="auto"/>
                    <w:jc w:val="center"/>
                    <w:rPr>
                      <w:rFonts w:ascii="Times New Roman" w:eastAsia="Times New Roman" w:hAnsi="Times New Roman" w:cs="Times New Roman"/>
                      <w:i/>
                      <w:iCs/>
                      <w:sz w:val="28"/>
                      <w:szCs w:val="28"/>
                      <w:lang w:val="vi-VN"/>
                    </w:rPr>
                  </w:pPr>
                </w:p>
                <w:p w:rsidR="00693B17" w:rsidRPr="00693B17" w:rsidRDefault="00693B17" w:rsidP="00693B17">
                  <w:pPr>
                    <w:framePr w:hSpace="180" w:wrap="around" w:vAnchor="text" w:hAnchor="margin" w:y="333"/>
                    <w:spacing w:after="0" w:line="240" w:lineRule="auto"/>
                    <w:jc w:val="center"/>
                    <w:rPr>
                      <w:rFonts w:ascii="Times New Roman" w:eastAsia="Times New Roman" w:hAnsi="Times New Roman" w:cs="Times New Roman"/>
                      <w:i/>
                      <w:iCs/>
                      <w:sz w:val="28"/>
                      <w:szCs w:val="28"/>
                      <w:lang w:val="vi-VN"/>
                    </w:rPr>
                  </w:pPr>
                </w:p>
                <w:p w:rsidR="00693B17" w:rsidRPr="00693B17" w:rsidRDefault="00693B17" w:rsidP="00693B17">
                  <w:pPr>
                    <w:framePr w:hSpace="180" w:wrap="around" w:vAnchor="text" w:hAnchor="margin" w:y="333"/>
                    <w:spacing w:after="0" w:line="240" w:lineRule="auto"/>
                    <w:jc w:val="center"/>
                    <w:rPr>
                      <w:rFonts w:ascii="Times New Roman" w:eastAsia="Times New Roman" w:hAnsi="Times New Roman" w:cs="Times New Roman"/>
                      <w:i/>
                      <w:iCs/>
                      <w:sz w:val="28"/>
                      <w:szCs w:val="28"/>
                      <w:lang w:val="vi-VN"/>
                    </w:rPr>
                  </w:pPr>
                </w:p>
                <w:p w:rsidR="00693B17" w:rsidRPr="00693B17" w:rsidRDefault="00693B17" w:rsidP="00693B17">
                  <w:pPr>
                    <w:framePr w:hSpace="180" w:wrap="around" w:vAnchor="text" w:hAnchor="margin" w:y="333"/>
                    <w:spacing w:after="0" w:line="240" w:lineRule="auto"/>
                    <w:jc w:val="center"/>
                    <w:rPr>
                      <w:rFonts w:ascii="Times New Roman" w:eastAsia="Times New Roman" w:hAnsi="Times New Roman" w:cs="Times New Roman"/>
                      <w:b/>
                      <w:iCs/>
                      <w:sz w:val="28"/>
                      <w:szCs w:val="28"/>
                    </w:rPr>
                  </w:pPr>
                  <w:r w:rsidRPr="00693B17">
                    <w:rPr>
                      <w:rFonts w:ascii="Times New Roman" w:eastAsia="Times New Roman" w:hAnsi="Times New Roman" w:cs="Times New Roman"/>
                      <w:b/>
                      <w:iCs/>
                      <w:sz w:val="28"/>
                      <w:szCs w:val="28"/>
                    </w:rPr>
                    <w:lastRenderedPageBreak/>
                    <w:t>TRẦN THỊ THANH HƯƠNG</w:t>
                  </w:r>
                </w:p>
              </w:tc>
              <w:tc>
                <w:tcPr>
                  <w:tcW w:w="7938" w:type="dxa"/>
                  <w:shd w:val="clear" w:color="auto" w:fill="auto"/>
                </w:tcPr>
                <w:p w:rsidR="00693B17" w:rsidRPr="00693B17" w:rsidRDefault="00693B17" w:rsidP="00693B17">
                  <w:pPr>
                    <w:framePr w:hSpace="180" w:wrap="around" w:vAnchor="text" w:hAnchor="margin" w:y="333"/>
                    <w:spacing w:after="0" w:line="240" w:lineRule="auto"/>
                    <w:jc w:val="center"/>
                    <w:rPr>
                      <w:rFonts w:ascii="Times New Roman" w:eastAsia="Times New Roman" w:hAnsi="Times New Roman" w:cs="Times New Roman"/>
                      <w:bCs/>
                      <w:i/>
                      <w:sz w:val="28"/>
                      <w:szCs w:val="28"/>
                      <w:lang w:val="vi-VN"/>
                    </w:rPr>
                  </w:pPr>
                  <w:r w:rsidRPr="00693B17">
                    <w:rPr>
                      <w:rFonts w:ascii="Times New Roman" w:eastAsia="Times New Roman" w:hAnsi="Times New Roman" w:cs="Times New Roman"/>
                      <w:bCs/>
                      <w:i/>
                      <w:sz w:val="28"/>
                      <w:szCs w:val="28"/>
                    </w:rPr>
                    <w:lastRenderedPageBreak/>
                    <w:t>Quế Sơn</w:t>
                  </w:r>
                  <w:r w:rsidRPr="00693B17">
                    <w:rPr>
                      <w:rFonts w:ascii="Times New Roman" w:eastAsia="Times New Roman" w:hAnsi="Times New Roman" w:cs="Times New Roman"/>
                      <w:bCs/>
                      <w:i/>
                      <w:sz w:val="28"/>
                      <w:szCs w:val="28"/>
                      <w:lang w:val="vi-VN"/>
                    </w:rPr>
                    <w:t xml:space="preserve">, ngày  </w:t>
                  </w:r>
                  <w:r w:rsidRPr="00693B17">
                    <w:rPr>
                      <w:rFonts w:ascii="Times New Roman" w:eastAsia="Times New Roman" w:hAnsi="Times New Roman" w:cs="Times New Roman"/>
                      <w:bCs/>
                      <w:i/>
                      <w:sz w:val="28"/>
                      <w:szCs w:val="28"/>
                    </w:rPr>
                    <w:t>30</w:t>
                  </w:r>
                  <w:r w:rsidRPr="00693B17">
                    <w:rPr>
                      <w:rFonts w:ascii="Times New Roman" w:eastAsia="Times New Roman" w:hAnsi="Times New Roman" w:cs="Times New Roman"/>
                      <w:bCs/>
                      <w:i/>
                      <w:sz w:val="28"/>
                      <w:szCs w:val="28"/>
                      <w:lang w:val="vi-VN"/>
                    </w:rPr>
                    <w:t xml:space="preserve">  tháng </w:t>
                  </w:r>
                  <w:r w:rsidRPr="00693B17">
                    <w:rPr>
                      <w:rFonts w:ascii="Times New Roman" w:eastAsia="Times New Roman" w:hAnsi="Times New Roman" w:cs="Times New Roman"/>
                      <w:bCs/>
                      <w:i/>
                      <w:sz w:val="28"/>
                      <w:szCs w:val="28"/>
                    </w:rPr>
                    <w:t>8</w:t>
                  </w:r>
                  <w:r w:rsidRPr="00693B17">
                    <w:rPr>
                      <w:rFonts w:ascii="Times New Roman" w:eastAsia="Times New Roman" w:hAnsi="Times New Roman" w:cs="Times New Roman"/>
                      <w:bCs/>
                      <w:i/>
                      <w:sz w:val="28"/>
                      <w:szCs w:val="28"/>
                      <w:lang w:val="vi-VN"/>
                    </w:rPr>
                    <w:t xml:space="preserve">  năm 2023</w:t>
                  </w:r>
                </w:p>
                <w:p w:rsidR="00693B17" w:rsidRPr="00693B17" w:rsidRDefault="00693B17" w:rsidP="00693B17">
                  <w:pPr>
                    <w:framePr w:hSpace="180" w:wrap="around" w:vAnchor="text" w:hAnchor="margin" w:y="333"/>
                    <w:spacing w:after="0" w:line="240" w:lineRule="auto"/>
                    <w:jc w:val="center"/>
                    <w:rPr>
                      <w:rFonts w:ascii="Times New Roman" w:eastAsia="Times New Roman" w:hAnsi="Times New Roman" w:cs="Times New Roman"/>
                      <w:b/>
                      <w:bCs/>
                      <w:sz w:val="28"/>
                      <w:szCs w:val="28"/>
                      <w:lang w:val="vi-VN"/>
                    </w:rPr>
                  </w:pPr>
                  <w:r w:rsidRPr="00693B17">
                    <w:rPr>
                      <w:rFonts w:ascii="Times New Roman" w:eastAsia="Times New Roman" w:hAnsi="Times New Roman" w:cs="Times New Roman"/>
                      <w:b/>
                      <w:bCs/>
                      <w:sz w:val="28"/>
                      <w:szCs w:val="28"/>
                      <w:lang w:val="vi-VN"/>
                    </w:rPr>
                    <w:t>HIỆU TRƯỞNG</w:t>
                  </w:r>
                </w:p>
                <w:p w:rsidR="00693B17" w:rsidRPr="00693B17" w:rsidRDefault="00693B17" w:rsidP="00693B17">
                  <w:pPr>
                    <w:framePr w:hSpace="180" w:wrap="around" w:vAnchor="text" w:hAnchor="margin" w:y="333"/>
                    <w:spacing w:after="0" w:line="240" w:lineRule="auto"/>
                    <w:jc w:val="center"/>
                    <w:rPr>
                      <w:rFonts w:ascii="Times New Roman" w:eastAsia="Times New Roman" w:hAnsi="Times New Roman" w:cs="Times New Roman"/>
                      <w:b/>
                      <w:bCs/>
                      <w:sz w:val="28"/>
                      <w:szCs w:val="28"/>
                      <w:lang w:val="vi-VN"/>
                    </w:rPr>
                  </w:pPr>
                </w:p>
                <w:p w:rsidR="00693B17" w:rsidRPr="00693B17" w:rsidRDefault="00693B17" w:rsidP="00693B17">
                  <w:pPr>
                    <w:framePr w:hSpace="180" w:wrap="around" w:vAnchor="text" w:hAnchor="margin" w:y="333"/>
                    <w:spacing w:after="0" w:line="240" w:lineRule="auto"/>
                    <w:jc w:val="center"/>
                    <w:rPr>
                      <w:rFonts w:ascii="Times New Roman" w:eastAsia="Times New Roman" w:hAnsi="Times New Roman" w:cs="Times New Roman"/>
                      <w:b/>
                      <w:bCs/>
                      <w:sz w:val="28"/>
                      <w:szCs w:val="28"/>
                      <w:lang w:val="vi-VN"/>
                    </w:rPr>
                  </w:pPr>
                </w:p>
                <w:p w:rsidR="00693B17" w:rsidRPr="00693B17" w:rsidRDefault="00693B17" w:rsidP="00693B17">
                  <w:pPr>
                    <w:framePr w:hSpace="180" w:wrap="around" w:vAnchor="text" w:hAnchor="margin" w:y="333"/>
                    <w:spacing w:after="0" w:line="240" w:lineRule="auto"/>
                    <w:jc w:val="center"/>
                    <w:rPr>
                      <w:rFonts w:ascii="Times New Roman" w:eastAsia="Times New Roman" w:hAnsi="Times New Roman" w:cs="Times New Roman"/>
                      <w:b/>
                      <w:bCs/>
                      <w:sz w:val="28"/>
                      <w:szCs w:val="28"/>
                      <w:lang w:val="vi-VN"/>
                    </w:rPr>
                  </w:pPr>
                </w:p>
                <w:p w:rsidR="00693B17" w:rsidRPr="00693B17" w:rsidRDefault="00693B17" w:rsidP="00693B17">
                  <w:pPr>
                    <w:framePr w:hSpace="180" w:wrap="around" w:vAnchor="text" w:hAnchor="margin" w:y="333"/>
                    <w:spacing w:after="0" w:line="240" w:lineRule="auto"/>
                    <w:jc w:val="center"/>
                    <w:rPr>
                      <w:rFonts w:ascii="Times New Roman" w:eastAsia="Times New Roman" w:hAnsi="Times New Roman" w:cs="Times New Roman"/>
                      <w:b/>
                      <w:bCs/>
                      <w:sz w:val="28"/>
                      <w:szCs w:val="28"/>
                    </w:rPr>
                  </w:pPr>
                  <w:r w:rsidRPr="00693B17">
                    <w:rPr>
                      <w:rFonts w:ascii="Times New Roman" w:eastAsia="Times New Roman" w:hAnsi="Times New Roman" w:cs="Times New Roman"/>
                      <w:b/>
                      <w:bCs/>
                      <w:sz w:val="28"/>
                      <w:szCs w:val="28"/>
                    </w:rPr>
                    <w:lastRenderedPageBreak/>
                    <w:t>PHAN THY SỸ</w:t>
                  </w:r>
                </w:p>
              </w:tc>
            </w:tr>
          </w:tbl>
          <w:p w:rsidR="00693B17" w:rsidRPr="00693B17" w:rsidRDefault="00693B17" w:rsidP="00693B17">
            <w:pPr>
              <w:widowControl w:val="0"/>
              <w:spacing w:after="0" w:line="240" w:lineRule="auto"/>
              <w:outlineLvl w:val="0"/>
              <w:rPr>
                <w:rFonts w:ascii="Times New Roman" w:eastAsia="Times New Roman" w:hAnsi="Times New Roman" w:cs="Times New Roman"/>
                <w:b/>
                <w:bCs/>
                <w:caps/>
                <w:sz w:val="26"/>
                <w:szCs w:val="26"/>
                <w:lang w:val="vi"/>
              </w:rPr>
            </w:pPr>
            <w:r w:rsidRPr="00693B17">
              <w:rPr>
                <w:rFonts w:ascii="Times New Roman" w:eastAsia="Times New Roman" w:hAnsi="Times New Roman" w:cs="Times New Roman"/>
                <w:b/>
                <w:bCs/>
                <w:caps/>
                <w:sz w:val="26"/>
                <w:szCs w:val="26"/>
                <w:lang w:val="vi"/>
              </w:rPr>
              <w:lastRenderedPageBreak/>
              <w:t xml:space="preserve"> </w:t>
            </w:r>
          </w:p>
        </w:tc>
        <w:tc>
          <w:tcPr>
            <w:tcW w:w="7258" w:type="dxa"/>
          </w:tcPr>
          <w:p w:rsidR="00693B17" w:rsidRPr="00693B17" w:rsidRDefault="00693B17" w:rsidP="00693B17">
            <w:pPr>
              <w:spacing w:after="0" w:line="240" w:lineRule="auto"/>
              <w:jc w:val="center"/>
              <w:rPr>
                <w:rFonts w:ascii="Times New Roman" w:eastAsia="Times New Roman" w:hAnsi="Times New Roman" w:cs="Times New Roman"/>
                <w:b/>
                <w:bCs/>
                <w:caps/>
                <w:sz w:val="26"/>
                <w:szCs w:val="26"/>
                <w:lang w:val="vi"/>
              </w:rPr>
            </w:pPr>
            <w:r w:rsidRPr="00693B17">
              <w:rPr>
                <w:rFonts w:ascii="Times New Roman" w:eastAsia="Times New Roman" w:hAnsi="Times New Roman" w:cs="Times New Roman"/>
                <w:b/>
                <w:bCs/>
                <w:caps/>
                <w:sz w:val="26"/>
                <w:szCs w:val="26"/>
                <w:lang w:val="vi"/>
              </w:rPr>
              <w:lastRenderedPageBreak/>
              <w:t xml:space="preserve">   </w:t>
            </w:r>
          </w:p>
          <w:p w:rsidR="00693B17" w:rsidRPr="00693B17" w:rsidRDefault="00693B17" w:rsidP="00693B17">
            <w:pPr>
              <w:spacing w:after="0" w:line="240" w:lineRule="auto"/>
              <w:jc w:val="center"/>
              <w:rPr>
                <w:rFonts w:ascii="Times New Roman" w:eastAsia="Times New Roman" w:hAnsi="Times New Roman" w:cs="Times New Roman"/>
                <w:b/>
                <w:bCs/>
                <w:caps/>
                <w:sz w:val="26"/>
                <w:szCs w:val="26"/>
                <w:lang w:val="vi"/>
              </w:rPr>
            </w:pPr>
          </w:p>
          <w:p w:rsidR="00693B17" w:rsidRPr="00693B17" w:rsidRDefault="00693B17" w:rsidP="00693B17">
            <w:pPr>
              <w:spacing w:after="0" w:line="240" w:lineRule="auto"/>
              <w:jc w:val="center"/>
              <w:rPr>
                <w:rFonts w:ascii="Times New Roman" w:eastAsia="Times New Roman" w:hAnsi="Times New Roman" w:cs="Times New Roman"/>
                <w:b/>
                <w:bCs/>
                <w:caps/>
                <w:sz w:val="26"/>
                <w:szCs w:val="26"/>
                <w:lang w:val="vi"/>
              </w:rPr>
            </w:pPr>
            <w:r w:rsidRPr="00693B17">
              <w:rPr>
                <w:rFonts w:ascii="Times New Roman" w:eastAsia="Times New Roman" w:hAnsi="Times New Roman" w:cs="Times New Roman"/>
                <w:b/>
                <w:bCs/>
                <w:caps/>
                <w:sz w:val="26"/>
                <w:szCs w:val="26"/>
                <w:lang w:val="vi"/>
              </w:rPr>
              <w:t xml:space="preserve">       </w:t>
            </w:r>
          </w:p>
        </w:tc>
      </w:tr>
      <w:tr w:rsidR="00693B17" w:rsidRPr="00693B17" w:rsidTr="00AF453B">
        <w:trPr>
          <w:trHeight w:val="556"/>
        </w:trPr>
        <w:tc>
          <w:tcPr>
            <w:tcW w:w="7623" w:type="dxa"/>
          </w:tcPr>
          <w:p w:rsidR="00693B17" w:rsidRPr="00693B17" w:rsidRDefault="00693B17" w:rsidP="00693B17">
            <w:pPr>
              <w:spacing w:after="0" w:line="240" w:lineRule="auto"/>
              <w:jc w:val="center"/>
              <w:rPr>
                <w:rFonts w:ascii="Times New Roman" w:eastAsia="Times New Roman" w:hAnsi="Times New Roman" w:cs="Times New Roman"/>
                <w:b/>
                <w:color w:val="000000"/>
                <w:sz w:val="26"/>
                <w:szCs w:val="26"/>
                <w:lang w:val="vi-VN"/>
              </w:rPr>
            </w:pPr>
          </w:p>
        </w:tc>
        <w:tc>
          <w:tcPr>
            <w:tcW w:w="7258" w:type="dxa"/>
          </w:tcPr>
          <w:p w:rsidR="00693B17" w:rsidRPr="00693B17" w:rsidRDefault="00693B17" w:rsidP="00693B17">
            <w:pPr>
              <w:spacing w:after="0" w:line="240" w:lineRule="auto"/>
              <w:jc w:val="center"/>
              <w:rPr>
                <w:rFonts w:ascii="Times New Roman" w:eastAsia="Times New Roman" w:hAnsi="Times New Roman" w:cs="Times New Roman"/>
                <w:b/>
                <w:bCs/>
                <w:caps/>
                <w:sz w:val="26"/>
                <w:szCs w:val="26"/>
                <w:lang w:val="vi"/>
              </w:rPr>
            </w:pPr>
          </w:p>
        </w:tc>
      </w:tr>
    </w:tbl>
    <w:p w:rsidR="00693B17" w:rsidRPr="00693B17" w:rsidRDefault="00693B17" w:rsidP="00693B17">
      <w:pPr>
        <w:spacing w:after="0" w:line="240" w:lineRule="auto"/>
        <w:rPr>
          <w:rFonts w:ascii="Times New Roman" w:eastAsia="Times New Roman" w:hAnsi="Times New Roman" w:cs="Times New Roman"/>
          <w:b/>
          <w:sz w:val="26"/>
          <w:szCs w:val="26"/>
          <w:lang w:val="vi-VN" w:eastAsia="vi"/>
        </w:rPr>
      </w:pPr>
    </w:p>
    <w:p w:rsidR="00693B17" w:rsidRPr="00693B17" w:rsidRDefault="00693B17" w:rsidP="00693B17">
      <w:pPr>
        <w:spacing w:after="0" w:line="240" w:lineRule="auto"/>
        <w:rPr>
          <w:rFonts w:ascii="Times New Roman" w:eastAsia="Times New Roman" w:hAnsi="Times New Roman" w:cs="Times New Roman"/>
          <w:vanish/>
          <w:sz w:val="26"/>
          <w:szCs w:val="26"/>
        </w:rPr>
      </w:pPr>
      <w:bookmarkStart w:id="6" w:name="_Toc65145576"/>
      <w:bookmarkStart w:id="7" w:name="_Toc76556771"/>
      <w:bookmarkStart w:id="8" w:name="_Toc76564065"/>
    </w:p>
    <w:bookmarkEnd w:id="0"/>
    <w:bookmarkEnd w:id="1"/>
    <w:bookmarkEnd w:id="6"/>
    <w:bookmarkEnd w:id="7"/>
    <w:bookmarkEnd w:id="8"/>
    <w:p w:rsidR="00693B17" w:rsidRPr="00693B17" w:rsidRDefault="00693B17" w:rsidP="00693B17">
      <w:pPr>
        <w:spacing w:after="200" w:line="276" w:lineRule="auto"/>
        <w:rPr>
          <w:rFonts w:ascii="Times New Roman" w:eastAsia="Times New Roman" w:hAnsi="Times New Roman" w:cs="Times New Roman"/>
          <w:b/>
          <w:bCs/>
          <w:sz w:val="26"/>
          <w:szCs w:val="26"/>
          <w:lang w:val="vi"/>
        </w:rPr>
      </w:pPr>
    </w:p>
    <w:bookmarkEnd w:id="2"/>
    <w:bookmarkEnd w:id="3"/>
    <w:bookmarkEnd w:id="4"/>
    <w:p w:rsidR="00693B17" w:rsidRPr="00693B17" w:rsidRDefault="00693B17" w:rsidP="00693B17">
      <w:pPr>
        <w:spacing w:after="200" w:line="276" w:lineRule="auto"/>
        <w:jc w:val="center"/>
        <w:rPr>
          <w:rFonts w:ascii="Times New Roman" w:eastAsia="Times New Roman" w:hAnsi="Times New Roman" w:cs="Times New Roman"/>
          <w:b/>
          <w:bCs/>
          <w:sz w:val="26"/>
          <w:szCs w:val="26"/>
          <w:lang w:val="vi"/>
        </w:rPr>
      </w:pPr>
    </w:p>
    <w:p w:rsidR="000C7C0D" w:rsidRDefault="00693B17"/>
    <w:sectPr w:rsidR="000C7C0D" w:rsidSect="00484E98">
      <w:pgSz w:w="16834" w:h="11909" w:orient="landscape" w:code="9"/>
      <w:pgMar w:top="851" w:right="67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D59"/>
    <w:rsid w:val="002E1D59"/>
    <w:rsid w:val="005C304D"/>
    <w:rsid w:val="00693B17"/>
    <w:rsid w:val="00FA2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EB48F5-771A-45F5-BC74-5A36FF05D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2660</Words>
  <Characters>15168</Characters>
  <Application>Microsoft Office Word</Application>
  <DocSecurity>0</DocSecurity>
  <Lines>126</Lines>
  <Paragraphs>35</Paragraphs>
  <ScaleCrop>false</ScaleCrop>
  <Company/>
  <LinksUpToDate>false</LinksUpToDate>
  <CharactersWithSpaces>17793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3</cp:revision>
  <dcterms:created xsi:type="dcterms:W3CDTF">2023-10-01T15:38:00Z</dcterms:created>
  <dcterms:modified xsi:type="dcterms:W3CDTF">2023-10-01T15:39:00Z</dcterms:modified>
</cp:coreProperties>
</file>